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65" w:rsidRDefault="005D1265" w:rsidP="005D1265">
      <w:pPr>
        <w:tabs>
          <w:tab w:val="left" w:pos="456"/>
          <w:tab w:val="center" w:pos="4536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Α. Ποιες</w:t>
      </w:r>
      <w:r w:rsidRPr="005D1265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ευκαιρίες</w:t>
      </w:r>
      <w:r w:rsidRPr="005D1265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βλέπετε</w:t>
      </w:r>
      <w:r w:rsidRPr="005D1265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στις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δομές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υποστήριξης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Αμε</w:t>
      </w:r>
      <w:r w:rsidR="00751B0D">
        <w:rPr>
          <w:rFonts w:ascii="Times New Roman" w:hAnsi="Times New Roman" w:cs="Times New Roman"/>
          <w:b/>
          <w:sz w:val="28"/>
          <w:szCs w:val="28"/>
          <w:lang w:val="el-GR"/>
        </w:rPr>
        <w:t>ΒΠΑ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;</w:t>
      </w:r>
    </w:p>
    <w:tbl>
      <w:tblPr>
        <w:tblStyle w:val="a6"/>
        <w:tblW w:w="0" w:type="auto"/>
        <w:tblLook w:val="04A0"/>
      </w:tblPr>
      <w:tblGrid>
        <w:gridCol w:w="3096"/>
        <w:gridCol w:w="3096"/>
        <w:gridCol w:w="3096"/>
      </w:tblGrid>
      <w:tr w:rsidR="005D1265" w:rsidTr="005D1265">
        <w:tc>
          <w:tcPr>
            <w:tcW w:w="3096" w:type="dxa"/>
          </w:tcPr>
          <w:p w:rsidR="005D1265" w:rsidRPr="005D1265" w:rsidRDefault="005D1265" w:rsidP="005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6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Σε επίπεδο κοινωνίας</w:t>
            </w:r>
          </w:p>
          <w:p w:rsidR="005D1265" w:rsidRDefault="005D1265" w:rsidP="005D1265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  <w:tc>
          <w:tcPr>
            <w:tcW w:w="3096" w:type="dxa"/>
          </w:tcPr>
          <w:p w:rsidR="005D1265" w:rsidRPr="005D1265" w:rsidRDefault="005D1265" w:rsidP="005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6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Σε ατομικό επίπεδο για τα ΑμεΑ</w:t>
            </w:r>
          </w:p>
          <w:p w:rsidR="005D1265" w:rsidRDefault="005D1265" w:rsidP="005D1265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  <w:tc>
          <w:tcPr>
            <w:tcW w:w="3096" w:type="dxa"/>
          </w:tcPr>
          <w:p w:rsidR="005D1265" w:rsidRPr="005D1265" w:rsidRDefault="005D1265" w:rsidP="005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6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Σε οργανωσιακό επίπεδο π.χ. εργαζόμενοι, εργοδότες κλπ</w:t>
            </w:r>
            <w:r w:rsidRPr="005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265" w:rsidRDefault="005D1265" w:rsidP="005D1265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</w:tr>
      <w:tr w:rsidR="005D1265" w:rsidTr="005D1265">
        <w:tc>
          <w:tcPr>
            <w:tcW w:w="3096" w:type="dxa"/>
          </w:tcPr>
          <w:p w:rsidR="005D1265" w:rsidRDefault="005D1265" w:rsidP="005D1265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5D1265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5D1265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5D1265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5D1265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5D1265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5D1265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5D1265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5D1265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  <w:tc>
          <w:tcPr>
            <w:tcW w:w="3096" w:type="dxa"/>
          </w:tcPr>
          <w:p w:rsidR="005D1265" w:rsidRDefault="005D1265" w:rsidP="005D1265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  <w:tc>
          <w:tcPr>
            <w:tcW w:w="3096" w:type="dxa"/>
          </w:tcPr>
          <w:p w:rsidR="005D1265" w:rsidRDefault="005D1265" w:rsidP="005D1265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</w:tr>
    </w:tbl>
    <w:p w:rsidR="005D1265" w:rsidRDefault="005D1265" w:rsidP="005D1265">
      <w:pPr>
        <w:tabs>
          <w:tab w:val="left" w:pos="456"/>
          <w:tab w:val="center" w:pos="4536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D1265" w:rsidRDefault="005D1265" w:rsidP="005D1265">
      <w:pPr>
        <w:tabs>
          <w:tab w:val="left" w:pos="456"/>
          <w:tab w:val="center" w:pos="4536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Β. Ποιες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απειλές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ρίσκα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βλέπετε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στις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δομές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υποστήριξης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B0D">
        <w:rPr>
          <w:rFonts w:ascii="Times New Roman" w:hAnsi="Times New Roman" w:cs="Times New Roman"/>
          <w:b/>
          <w:sz w:val="28"/>
          <w:szCs w:val="28"/>
          <w:lang w:val="el-GR"/>
        </w:rPr>
        <w:t>ΑμεΒΠΑ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;</w:t>
      </w:r>
    </w:p>
    <w:tbl>
      <w:tblPr>
        <w:tblStyle w:val="a6"/>
        <w:tblW w:w="0" w:type="auto"/>
        <w:tblLook w:val="04A0"/>
      </w:tblPr>
      <w:tblGrid>
        <w:gridCol w:w="3096"/>
        <w:gridCol w:w="3096"/>
        <w:gridCol w:w="3096"/>
      </w:tblGrid>
      <w:tr w:rsidR="005D1265" w:rsidTr="0042045B">
        <w:tc>
          <w:tcPr>
            <w:tcW w:w="3096" w:type="dxa"/>
          </w:tcPr>
          <w:p w:rsidR="005D1265" w:rsidRPr="005D1265" w:rsidRDefault="005D1265" w:rsidP="0042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6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Σε επίπεδο κοινωνίας</w:t>
            </w: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  <w:tc>
          <w:tcPr>
            <w:tcW w:w="3096" w:type="dxa"/>
          </w:tcPr>
          <w:p w:rsidR="005D1265" w:rsidRPr="005D1265" w:rsidRDefault="005D1265" w:rsidP="0042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6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Σε ατομικό επίπεδο για τα ΑμεΑ</w:t>
            </w: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  <w:tc>
          <w:tcPr>
            <w:tcW w:w="3096" w:type="dxa"/>
          </w:tcPr>
          <w:p w:rsidR="005D1265" w:rsidRPr="005D1265" w:rsidRDefault="005D1265" w:rsidP="0042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6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Σε οργανωσιακό επίπεδο π.χ. εργαζόμενοι, εργοδότες κλπ</w:t>
            </w:r>
            <w:r w:rsidRPr="005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</w:tr>
      <w:tr w:rsidR="005D1265" w:rsidTr="0042045B">
        <w:tc>
          <w:tcPr>
            <w:tcW w:w="3096" w:type="dxa"/>
          </w:tcPr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  <w:tc>
          <w:tcPr>
            <w:tcW w:w="3096" w:type="dxa"/>
          </w:tcPr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  <w:tc>
          <w:tcPr>
            <w:tcW w:w="3096" w:type="dxa"/>
          </w:tcPr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</w:tr>
    </w:tbl>
    <w:p w:rsidR="004C2A48" w:rsidRPr="005D1265" w:rsidRDefault="004C2A48" w:rsidP="004C2A48">
      <w:pPr>
        <w:rPr>
          <w:lang w:val="el-GR"/>
        </w:rPr>
      </w:pPr>
    </w:p>
    <w:p w:rsidR="004C2A48" w:rsidRPr="004C2A48" w:rsidRDefault="004C2A48" w:rsidP="004C2A48"/>
    <w:p w:rsidR="004C2A48" w:rsidRPr="004C2A48" w:rsidRDefault="004C2A48" w:rsidP="004C2A48"/>
    <w:p w:rsidR="004C2A48" w:rsidRPr="004C2A48" w:rsidRDefault="004C2A48" w:rsidP="004C2A48"/>
    <w:p w:rsidR="004C2A48" w:rsidRPr="004C2A48" w:rsidRDefault="004C2A48" w:rsidP="004C2A48"/>
    <w:p w:rsidR="004C2A48" w:rsidRPr="004C2A48" w:rsidRDefault="004C2A48" w:rsidP="004C2A48"/>
    <w:p w:rsidR="004C2A48" w:rsidRDefault="004C2A48" w:rsidP="004C2A48">
      <w:pPr>
        <w:rPr>
          <w:lang w:val="el-GR"/>
        </w:rPr>
      </w:pPr>
    </w:p>
    <w:p w:rsidR="00751B0D" w:rsidRPr="00751B0D" w:rsidRDefault="00751B0D" w:rsidP="004C2A48">
      <w:pPr>
        <w:rPr>
          <w:lang w:val="el-GR"/>
        </w:rPr>
      </w:pPr>
    </w:p>
    <w:p w:rsidR="004C2A48" w:rsidRPr="004C2A48" w:rsidRDefault="004C2A48" w:rsidP="004C2A48"/>
    <w:p w:rsidR="005D1265" w:rsidRDefault="005D1265" w:rsidP="005D1265">
      <w:pPr>
        <w:tabs>
          <w:tab w:val="left" w:pos="456"/>
          <w:tab w:val="center" w:pos="4536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lastRenderedPageBreak/>
        <w:t>Γ. Ποιες</w:t>
      </w:r>
      <w:r w:rsidRPr="005D1265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δυνατότητες</w:t>
      </w:r>
      <w:r w:rsidRPr="005D1265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βλέπετε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στις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δομές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υποστήριξης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Αμε</w:t>
      </w:r>
      <w:r w:rsidR="00751B0D">
        <w:rPr>
          <w:rFonts w:ascii="Times New Roman" w:hAnsi="Times New Roman" w:cs="Times New Roman"/>
          <w:b/>
          <w:sz w:val="28"/>
          <w:szCs w:val="28"/>
          <w:lang w:val="el-GR"/>
        </w:rPr>
        <w:t>ΒΠ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Α;</w:t>
      </w:r>
    </w:p>
    <w:tbl>
      <w:tblPr>
        <w:tblStyle w:val="a6"/>
        <w:tblW w:w="0" w:type="auto"/>
        <w:tblLook w:val="04A0"/>
      </w:tblPr>
      <w:tblGrid>
        <w:gridCol w:w="3096"/>
        <w:gridCol w:w="3096"/>
        <w:gridCol w:w="3096"/>
      </w:tblGrid>
      <w:tr w:rsidR="005D1265" w:rsidTr="0042045B">
        <w:tc>
          <w:tcPr>
            <w:tcW w:w="3096" w:type="dxa"/>
          </w:tcPr>
          <w:p w:rsidR="005D1265" w:rsidRPr="005D1265" w:rsidRDefault="005D1265" w:rsidP="0042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6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Σε επίπεδο κοινωνίας</w:t>
            </w: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  <w:tc>
          <w:tcPr>
            <w:tcW w:w="3096" w:type="dxa"/>
          </w:tcPr>
          <w:p w:rsidR="005D1265" w:rsidRPr="005D1265" w:rsidRDefault="005D1265" w:rsidP="0042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6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Σε ατομικό επίπεδο για τα ΑμεΑ</w:t>
            </w: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  <w:tc>
          <w:tcPr>
            <w:tcW w:w="3096" w:type="dxa"/>
          </w:tcPr>
          <w:p w:rsidR="005D1265" w:rsidRPr="005D1265" w:rsidRDefault="005D1265" w:rsidP="0042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6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Σε οργανωσιακό επίπεδο π.χ. εργαζόμενοι, εργοδότες κλπ</w:t>
            </w:r>
            <w:r w:rsidRPr="005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</w:tr>
      <w:tr w:rsidR="005D1265" w:rsidTr="0042045B">
        <w:tc>
          <w:tcPr>
            <w:tcW w:w="3096" w:type="dxa"/>
          </w:tcPr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  <w:tc>
          <w:tcPr>
            <w:tcW w:w="3096" w:type="dxa"/>
          </w:tcPr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  <w:tc>
          <w:tcPr>
            <w:tcW w:w="3096" w:type="dxa"/>
          </w:tcPr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</w:tr>
    </w:tbl>
    <w:p w:rsidR="005D1265" w:rsidRDefault="005D1265" w:rsidP="005D1265">
      <w:pPr>
        <w:tabs>
          <w:tab w:val="left" w:pos="456"/>
          <w:tab w:val="center" w:pos="4536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D1265" w:rsidRDefault="005D1265" w:rsidP="005D1265">
      <w:pPr>
        <w:tabs>
          <w:tab w:val="left" w:pos="456"/>
          <w:tab w:val="center" w:pos="4536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Δ. Ποιες</w:t>
      </w:r>
      <w:r w:rsidRPr="005D1265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αδυναμίες</w:t>
      </w:r>
      <w:r w:rsidRPr="005D1265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βλέπετε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στις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δομές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υποστήριξης</w:t>
      </w:r>
      <w:r w:rsidRPr="005D1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Αμε</w:t>
      </w:r>
      <w:r w:rsidR="00751B0D">
        <w:rPr>
          <w:rFonts w:ascii="Times New Roman" w:hAnsi="Times New Roman" w:cs="Times New Roman"/>
          <w:b/>
          <w:sz w:val="28"/>
          <w:szCs w:val="28"/>
          <w:lang w:val="el-GR"/>
        </w:rPr>
        <w:t>ΒΠ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Α;</w:t>
      </w:r>
    </w:p>
    <w:p w:rsidR="005D1265" w:rsidRPr="007A5E11" w:rsidRDefault="005D1265" w:rsidP="005D126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Σε επίπεδο κοινωνίας</w:t>
      </w:r>
    </w:p>
    <w:p w:rsidR="005D1265" w:rsidRPr="007A5E11" w:rsidRDefault="005D1265" w:rsidP="005D126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Σε ατομικό επίπεδο για τα ΑμεΑ</w:t>
      </w:r>
      <w:r w:rsidRPr="007A5E11">
        <w:rPr>
          <w:rFonts w:ascii="Times New Roman" w:hAnsi="Times New Roman" w:cs="Times New Roman"/>
          <w:sz w:val="24"/>
          <w:szCs w:val="24"/>
        </w:rPr>
        <w:t>,</w:t>
      </w:r>
    </w:p>
    <w:p w:rsidR="005D1265" w:rsidRPr="005D1265" w:rsidRDefault="005D1265" w:rsidP="005D126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D1265">
        <w:rPr>
          <w:rFonts w:ascii="Times New Roman" w:hAnsi="Times New Roman" w:cs="Times New Roman"/>
          <w:sz w:val="24"/>
          <w:szCs w:val="24"/>
          <w:lang w:val="el-GR"/>
        </w:rPr>
        <w:t>Σε οργανωσιακό επίπεδο π.χ. εργαζόμενοι, εργοδότες κλπ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3096"/>
        <w:gridCol w:w="3096"/>
        <w:gridCol w:w="3096"/>
      </w:tblGrid>
      <w:tr w:rsidR="005D1265" w:rsidTr="0042045B">
        <w:tc>
          <w:tcPr>
            <w:tcW w:w="3096" w:type="dxa"/>
          </w:tcPr>
          <w:p w:rsidR="005D1265" w:rsidRPr="005D1265" w:rsidRDefault="005D1265" w:rsidP="0042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6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Σε επίπεδο κοινωνίας</w:t>
            </w: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  <w:tc>
          <w:tcPr>
            <w:tcW w:w="3096" w:type="dxa"/>
          </w:tcPr>
          <w:p w:rsidR="005D1265" w:rsidRPr="005D1265" w:rsidRDefault="005D1265" w:rsidP="0042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6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Σε ατομικό επίπεδο για τα ΑμεΑ</w:t>
            </w: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  <w:tc>
          <w:tcPr>
            <w:tcW w:w="3096" w:type="dxa"/>
          </w:tcPr>
          <w:p w:rsidR="005D1265" w:rsidRPr="005D1265" w:rsidRDefault="005D1265" w:rsidP="0042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6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Σε οργανωσιακό επίπεδο π.χ. εργαζόμενοι, εργοδότες κλπ</w:t>
            </w:r>
            <w:r w:rsidRPr="005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</w:tr>
      <w:tr w:rsidR="005D1265" w:rsidTr="0042045B">
        <w:tc>
          <w:tcPr>
            <w:tcW w:w="3096" w:type="dxa"/>
          </w:tcPr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  <w:tc>
          <w:tcPr>
            <w:tcW w:w="3096" w:type="dxa"/>
          </w:tcPr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  <w:tc>
          <w:tcPr>
            <w:tcW w:w="3096" w:type="dxa"/>
          </w:tcPr>
          <w:p w:rsidR="005D1265" w:rsidRDefault="005D1265" w:rsidP="0042045B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</w:tr>
    </w:tbl>
    <w:p w:rsidR="004E6314" w:rsidRDefault="004E6314" w:rsidP="005D1265">
      <w:pPr>
        <w:tabs>
          <w:tab w:val="left" w:pos="456"/>
          <w:tab w:val="center" w:pos="4536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4E6314" w:rsidRDefault="004E631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br w:type="page"/>
      </w:r>
    </w:p>
    <w:p w:rsidR="004E6314" w:rsidRDefault="004E6314" w:rsidP="004E6314"/>
    <w:tbl>
      <w:tblPr>
        <w:tblStyle w:val="a6"/>
        <w:tblW w:w="9464" w:type="dxa"/>
        <w:tblLook w:val="04A0"/>
      </w:tblPr>
      <w:tblGrid>
        <w:gridCol w:w="2376"/>
        <w:gridCol w:w="3686"/>
        <w:gridCol w:w="3402"/>
      </w:tblGrid>
      <w:tr w:rsidR="004E6314" w:rsidRPr="00F7590B" w:rsidTr="0092078C">
        <w:tc>
          <w:tcPr>
            <w:tcW w:w="2376" w:type="dxa"/>
            <w:tcBorders>
              <w:tl2br w:val="single" w:sz="4" w:space="0" w:color="auto"/>
            </w:tcBorders>
          </w:tcPr>
          <w:p w:rsidR="004E6314" w:rsidRPr="00F7590B" w:rsidRDefault="004E6314" w:rsidP="00A93E09">
            <w:pPr>
              <w:rPr>
                <w:b/>
              </w:rPr>
            </w:pPr>
            <w:r w:rsidRPr="00F7590B">
              <w:rPr>
                <w:b/>
              </w:rPr>
              <w:t xml:space="preserve">               ΕΞΩΤΕΡΙΚΟΙ         </w:t>
            </w:r>
          </w:p>
          <w:p w:rsidR="004E6314" w:rsidRPr="00F7590B" w:rsidRDefault="004E6314" w:rsidP="00A93E09">
            <w:pPr>
              <w:rPr>
                <w:b/>
              </w:rPr>
            </w:pPr>
            <w:r w:rsidRPr="00F7590B">
              <w:rPr>
                <w:b/>
              </w:rPr>
              <w:t xml:space="preserve">                 ΠΑΡΑΓΟΝΤΕΣ</w:t>
            </w:r>
          </w:p>
          <w:p w:rsidR="004E6314" w:rsidRPr="00F7590B" w:rsidRDefault="004E6314" w:rsidP="00A93E09">
            <w:pPr>
              <w:rPr>
                <w:b/>
              </w:rPr>
            </w:pPr>
          </w:p>
          <w:p w:rsidR="004E6314" w:rsidRPr="00F7590B" w:rsidRDefault="004E6314" w:rsidP="00A93E09">
            <w:pPr>
              <w:rPr>
                <w:b/>
              </w:rPr>
            </w:pPr>
            <w:r w:rsidRPr="00F7590B">
              <w:rPr>
                <w:b/>
              </w:rPr>
              <w:t>ΕΣΩΤΕΡΙΚΟΙ</w:t>
            </w:r>
          </w:p>
          <w:p w:rsidR="004E6314" w:rsidRPr="00F7590B" w:rsidRDefault="004E6314" w:rsidP="00A93E09">
            <w:pPr>
              <w:rPr>
                <w:b/>
              </w:rPr>
            </w:pPr>
            <w:r w:rsidRPr="00F7590B">
              <w:rPr>
                <w:b/>
              </w:rPr>
              <w:t>ΠΑΡΑΓΟΝΤΕΣ</w:t>
            </w:r>
          </w:p>
        </w:tc>
        <w:tc>
          <w:tcPr>
            <w:tcW w:w="3686" w:type="dxa"/>
            <w:shd w:val="clear" w:color="auto" w:fill="FFFF00"/>
          </w:tcPr>
          <w:p w:rsidR="004E6314" w:rsidRPr="00F7590B" w:rsidRDefault="004E6314" w:rsidP="00A93E09">
            <w:pPr>
              <w:rPr>
                <w:b/>
              </w:rPr>
            </w:pPr>
            <w:r w:rsidRPr="00F7590B">
              <w:rPr>
                <w:b/>
              </w:rPr>
              <w:t xml:space="preserve"> ΕΥΚΑΙΡΙΕΣ</w:t>
            </w:r>
          </w:p>
        </w:tc>
        <w:tc>
          <w:tcPr>
            <w:tcW w:w="3402" w:type="dxa"/>
            <w:shd w:val="clear" w:color="auto" w:fill="FFFF00"/>
          </w:tcPr>
          <w:p w:rsidR="004E6314" w:rsidRPr="00F7590B" w:rsidRDefault="004E6314" w:rsidP="00A93E09">
            <w:pPr>
              <w:rPr>
                <w:b/>
              </w:rPr>
            </w:pPr>
            <w:r w:rsidRPr="00F7590B">
              <w:rPr>
                <w:b/>
              </w:rPr>
              <w:t>ΑΠΕΙΛΕΣ/ ΡΙΣΚΑ</w:t>
            </w:r>
          </w:p>
        </w:tc>
      </w:tr>
      <w:tr w:rsidR="004E6314" w:rsidTr="0092078C">
        <w:tc>
          <w:tcPr>
            <w:tcW w:w="2376" w:type="dxa"/>
            <w:shd w:val="clear" w:color="auto" w:fill="92D050"/>
          </w:tcPr>
          <w:p w:rsidR="004E6314" w:rsidRPr="00F7590B" w:rsidRDefault="004E6314" w:rsidP="00A93E09">
            <w:pPr>
              <w:rPr>
                <w:b/>
              </w:rPr>
            </w:pPr>
            <w:r w:rsidRPr="00F7590B">
              <w:rPr>
                <w:b/>
              </w:rPr>
              <w:t>ΔΥΝΑΤΟΤΗΤΕΣ</w:t>
            </w:r>
          </w:p>
        </w:tc>
        <w:tc>
          <w:tcPr>
            <w:tcW w:w="3686" w:type="dxa"/>
          </w:tcPr>
          <w:p w:rsidR="004E6314" w:rsidRDefault="004E6314" w:rsidP="0092078C">
            <w:pPr>
              <w:jc w:val="both"/>
            </w:pPr>
            <w:r>
              <w:t>Πώς μπορούν να χρησιμοποιηθούν οι δυνατότητες ώστε να πραγματοποιηθούν οι ευκαιρίες;</w:t>
            </w:r>
          </w:p>
        </w:tc>
        <w:tc>
          <w:tcPr>
            <w:tcW w:w="3402" w:type="dxa"/>
          </w:tcPr>
          <w:p w:rsidR="004E6314" w:rsidRDefault="004E6314" w:rsidP="0092078C">
            <w:pPr>
              <w:jc w:val="both"/>
            </w:pPr>
            <w:r>
              <w:t>Πώς μπορούν να χρησιμοποιηθούν οι δυνατότητες ώστε να μειωθούν οι απειλές και τα ρίσκα;</w:t>
            </w:r>
          </w:p>
        </w:tc>
      </w:tr>
      <w:tr w:rsidR="004E6314" w:rsidTr="0092078C">
        <w:tc>
          <w:tcPr>
            <w:tcW w:w="2376" w:type="dxa"/>
            <w:shd w:val="clear" w:color="auto" w:fill="92D050"/>
          </w:tcPr>
          <w:p w:rsidR="004E6314" w:rsidRPr="00F7590B" w:rsidRDefault="004E6314" w:rsidP="00A93E09">
            <w:pPr>
              <w:rPr>
                <w:b/>
              </w:rPr>
            </w:pPr>
            <w:r w:rsidRPr="00F7590B">
              <w:rPr>
                <w:b/>
              </w:rPr>
              <w:t>ΑΔΥΝΑΜΙΕΣ</w:t>
            </w:r>
          </w:p>
        </w:tc>
        <w:tc>
          <w:tcPr>
            <w:tcW w:w="3686" w:type="dxa"/>
          </w:tcPr>
          <w:p w:rsidR="004E6314" w:rsidRDefault="004E6314" w:rsidP="0092078C">
            <w:pPr>
              <w:jc w:val="both"/>
            </w:pPr>
            <w:r>
              <w:t>Πώς μπορούν να ελαχιστοποιηθούν οι αδυναμίες με σκοπό να χρησιμοποιηθούν οι ευκαιρίες;</w:t>
            </w:r>
          </w:p>
        </w:tc>
        <w:tc>
          <w:tcPr>
            <w:tcW w:w="3402" w:type="dxa"/>
          </w:tcPr>
          <w:p w:rsidR="004E6314" w:rsidRDefault="004E6314" w:rsidP="0092078C">
            <w:pPr>
              <w:jc w:val="both"/>
            </w:pPr>
            <w:r>
              <w:t>Πώς μπορούν να ελαχιστοποιηθούν οι αδυναμίες ώστε να προστατευθούν οι φορείς από απειλές και ρίσκα;</w:t>
            </w:r>
          </w:p>
        </w:tc>
      </w:tr>
    </w:tbl>
    <w:p w:rsidR="005D1265" w:rsidRPr="004E6314" w:rsidRDefault="005D1265" w:rsidP="005D1265">
      <w:pPr>
        <w:tabs>
          <w:tab w:val="left" w:pos="456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5D1265" w:rsidRPr="004E6314" w:rsidSect="004F32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8E9" w:rsidRDefault="003168E9" w:rsidP="008D2234">
      <w:pPr>
        <w:spacing w:after="0" w:line="240" w:lineRule="auto"/>
      </w:pPr>
      <w:r>
        <w:separator/>
      </w:r>
    </w:p>
  </w:endnote>
  <w:endnote w:type="continuationSeparator" w:id="0">
    <w:p w:rsidR="003168E9" w:rsidRDefault="003168E9" w:rsidP="008D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983756"/>
      <w:docPartObj>
        <w:docPartGallery w:val="Page Numbers (Bottom of Page)"/>
        <w:docPartUnique/>
      </w:docPartObj>
    </w:sdtPr>
    <w:sdtContent>
      <w:p w:rsidR="008D2234" w:rsidRDefault="00E63056">
        <w:pPr>
          <w:pStyle w:val="a5"/>
          <w:jc w:val="center"/>
        </w:pPr>
        <w:fldSimple w:instr=" PAGE   \* MERGEFORMAT ">
          <w:r w:rsidR="00301951">
            <w:rPr>
              <w:noProof/>
            </w:rPr>
            <w:t>1</w:t>
          </w:r>
        </w:fldSimple>
      </w:p>
    </w:sdtContent>
  </w:sdt>
  <w:p w:rsidR="008D2234" w:rsidRDefault="008D22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8E9" w:rsidRDefault="003168E9" w:rsidP="008D2234">
      <w:pPr>
        <w:spacing w:after="0" w:line="240" w:lineRule="auto"/>
      </w:pPr>
      <w:r>
        <w:separator/>
      </w:r>
    </w:p>
  </w:footnote>
  <w:footnote w:type="continuationSeparator" w:id="0">
    <w:p w:rsidR="003168E9" w:rsidRDefault="003168E9" w:rsidP="008D2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117"/>
    <w:multiLevelType w:val="hybridMultilevel"/>
    <w:tmpl w:val="FEE8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84FF7"/>
    <w:multiLevelType w:val="hybridMultilevel"/>
    <w:tmpl w:val="113A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D2DE8"/>
    <w:multiLevelType w:val="hybridMultilevel"/>
    <w:tmpl w:val="1E9E1F3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35735"/>
    <w:multiLevelType w:val="hybridMultilevel"/>
    <w:tmpl w:val="2CEC9F70"/>
    <w:lvl w:ilvl="0" w:tplc="A3462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455975"/>
    <w:multiLevelType w:val="hybridMultilevel"/>
    <w:tmpl w:val="1E9E1F3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C30F5"/>
    <w:multiLevelType w:val="hybridMultilevel"/>
    <w:tmpl w:val="A82E897A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3B31CC"/>
    <w:multiLevelType w:val="hybridMultilevel"/>
    <w:tmpl w:val="2192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24473"/>
    <w:multiLevelType w:val="hybridMultilevel"/>
    <w:tmpl w:val="781EA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277E9"/>
    <w:multiLevelType w:val="hybridMultilevel"/>
    <w:tmpl w:val="1E9E1F3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A54E0"/>
    <w:multiLevelType w:val="hybridMultilevel"/>
    <w:tmpl w:val="2CEC9F70"/>
    <w:lvl w:ilvl="0" w:tplc="A3462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126557"/>
    <w:multiLevelType w:val="hybridMultilevel"/>
    <w:tmpl w:val="2CEC9F70"/>
    <w:lvl w:ilvl="0" w:tplc="A3462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ED18F8"/>
    <w:multiLevelType w:val="hybridMultilevel"/>
    <w:tmpl w:val="1E9E1F3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92CAF"/>
    <w:multiLevelType w:val="hybridMultilevel"/>
    <w:tmpl w:val="BE2E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B3D7F"/>
    <w:multiLevelType w:val="hybridMultilevel"/>
    <w:tmpl w:val="CA52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E25F1"/>
    <w:multiLevelType w:val="hybridMultilevel"/>
    <w:tmpl w:val="8FE4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239BA"/>
    <w:multiLevelType w:val="hybridMultilevel"/>
    <w:tmpl w:val="1E9E1F3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51267"/>
    <w:multiLevelType w:val="hybridMultilevel"/>
    <w:tmpl w:val="2CEC9F70"/>
    <w:lvl w:ilvl="0" w:tplc="A3462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D05444"/>
    <w:multiLevelType w:val="hybridMultilevel"/>
    <w:tmpl w:val="1E9E1F3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06D4E"/>
    <w:multiLevelType w:val="hybridMultilevel"/>
    <w:tmpl w:val="1E9E1F3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8578C"/>
    <w:multiLevelType w:val="hybridMultilevel"/>
    <w:tmpl w:val="A57C2E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AA36A41"/>
    <w:multiLevelType w:val="hybridMultilevel"/>
    <w:tmpl w:val="27DA409C"/>
    <w:lvl w:ilvl="0" w:tplc="FB022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4B41FB"/>
    <w:multiLevelType w:val="hybridMultilevel"/>
    <w:tmpl w:val="069E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86017"/>
    <w:multiLevelType w:val="hybridMultilevel"/>
    <w:tmpl w:val="C7FEE9FC"/>
    <w:lvl w:ilvl="0" w:tplc="45960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8B5D9F"/>
    <w:multiLevelType w:val="hybridMultilevel"/>
    <w:tmpl w:val="5B1CBA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6230BE6"/>
    <w:multiLevelType w:val="hybridMultilevel"/>
    <w:tmpl w:val="5290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371538"/>
    <w:multiLevelType w:val="hybridMultilevel"/>
    <w:tmpl w:val="7D10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26FFF"/>
    <w:multiLevelType w:val="hybridMultilevel"/>
    <w:tmpl w:val="9DA8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DC674F"/>
    <w:multiLevelType w:val="hybridMultilevel"/>
    <w:tmpl w:val="114A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1"/>
  </w:num>
  <w:num w:numId="5">
    <w:abstractNumId w:val="26"/>
  </w:num>
  <w:num w:numId="6">
    <w:abstractNumId w:val="20"/>
  </w:num>
  <w:num w:numId="7">
    <w:abstractNumId w:val="17"/>
  </w:num>
  <w:num w:numId="8">
    <w:abstractNumId w:val="22"/>
  </w:num>
  <w:num w:numId="9">
    <w:abstractNumId w:val="1"/>
  </w:num>
  <w:num w:numId="10">
    <w:abstractNumId w:val="25"/>
  </w:num>
  <w:num w:numId="11">
    <w:abstractNumId w:val="0"/>
  </w:num>
  <w:num w:numId="12">
    <w:abstractNumId w:val="15"/>
  </w:num>
  <w:num w:numId="13">
    <w:abstractNumId w:val="16"/>
  </w:num>
  <w:num w:numId="14">
    <w:abstractNumId w:val="12"/>
  </w:num>
  <w:num w:numId="15">
    <w:abstractNumId w:val="24"/>
  </w:num>
  <w:num w:numId="16">
    <w:abstractNumId w:val="23"/>
  </w:num>
  <w:num w:numId="17">
    <w:abstractNumId w:val="4"/>
  </w:num>
  <w:num w:numId="18">
    <w:abstractNumId w:val="10"/>
  </w:num>
  <w:num w:numId="19">
    <w:abstractNumId w:val="27"/>
  </w:num>
  <w:num w:numId="20">
    <w:abstractNumId w:val="3"/>
  </w:num>
  <w:num w:numId="21">
    <w:abstractNumId w:val="14"/>
  </w:num>
  <w:num w:numId="22">
    <w:abstractNumId w:val="13"/>
  </w:num>
  <w:num w:numId="23">
    <w:abstractNumId w:val="9"/>
  </w:num>
  <w:num w:numId="24">
    <w:abstractNumId w:val="7"/>
  </w:num>
  <w:num w:numId="25">
    <w:abstractNumId w:val="19"/>
  </w:num>
  <w:num w:numId="26">
    <w:abstractNumId w:val="18"/>
  </w:num>
  <w:num w:numId="27">
    <w:abstractNumId w:val="8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E11"/>
    <w:rsid w:val="001006C1"/>
    <w:rsid w:val="0014453E"/>
    <w:rsid w:val="002316A2"/>
    <w:rsid w:val="002E66E8"/>
    <w:rsid w:val="00301951"/>
    <w:rsid w:val="0031610D"/>
    <w:rsid w:val="003168E9"/>
    <w:rsid w:val="003A00C7"/>
    <w:rsid w:val="00405891"/>
    <w:rsid w:val="00487BE1"/>
    <w:rsid w:val="004C2A48"/>
    <w:rsid w:val="004E6314"/>
    <w:rsid w:val="004F324E"/>
    <w:rsid w:val="00553FFD"/>
    <w:rsid w:val="005D1265"/>
    <w:rsid w:val="00612DE8"/>
    <w:rsid w:val="00672EF5"/>
    <w:rsid w:val="00751B0D"/>
    <w:rsid w:val="007A5E11"/>
    <w:rsid w:val="008D2234"/>
    <w:rsid w:val="008F54DA"/>
    <w:rsid w:val="0092078C"/>
    <w:rsid w:val="009A2749"/>
    <w:rsid w:val="00A96729"/>
    <w:rsid w:val="00E5074E"/>
    <w:rsid w:val="00E63056"/>
    <w:rsid w:val="00E7733F"/>
    <w:rsid w:val="00EB3FC5"/>
    <w:rsid w:val="00EC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E1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D22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D2234"/>
  </w:style>
  <w:style w:type="paragraph" w:styleId="a5">
    <w:name w:val="footer"/>
    <w:basedOn w:val="a"/>
    <w:link w:val="Char0"/>
    <w:uiPriority w:val="99"/>
    <w:unhideWhenUsed/>
    <w:rsid w:val="008D22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D2234"/>
  </w:style>
  <w:style w:type="table" w:styleId="a6">
    <w:name w:val="Table Grid"/>
    <w:basedOn w:val="a1"/>
    <w:uiPriority w:val="59"/>
    <w:rsid w:val="005D1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Pale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2019-03-18T06:13:00Z</cp:lastPrinted>
  <dcterms:created xsi:type="dcterms:W3CDTF">2019-03-18T08:55:00Z</dcterms:created>
  <dcterms:modified xsi:type="dcterms:W3CDTF">2019-03-18T08:55:00Z</dcterms:modified>
</cp:coreProperties>
</file>