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00" w:rsidRPr="003E7BEA" w:rsidRDefault="00866928" w:rsidP="006418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333773" cy="820615"/>
            <wp:effectExtent l="0" t="0" r="0" b="0"/>
            <wp:docPr id="1" name="Εικόνα 1" descr="E:\ΠΑΝΕΠΙΣΤΗΜΙΟ ΔΙΑΦΟΡΑ\Logo UOM\UOM_logo_new_GR300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ΠΑΝΕΠΙΣΤΗΜΙΟ ΔΙΑΦΟΡΑ\Logo UOM\UOM_logo_new_GR300_transparen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83" cy="8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00" w:rsidRPr="003073C7" w:rsidRDefault="00641800" w:rsidP="00641800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ΣΧΟΛΗ ΚΟΙΝΩΝΙΚΩΝ, ΑΝΘΡΩΠΙΣΤΙΚΩΝ ΕΠΙΣΤΗΜΩΝ ΚΑΙ ΤΕΧΝΩΝ</w:t>
      </w:r>
    </w:p>
    <w:p w:rsidR="00641800" w:rsidRDefault="00641800" w:rsidP="00641800">
      <w:pPr>
        <w:spacing w:after="0" w:line="240" w:lineRule="auto"/>
        <w:jc w:val="center"/>
        <w:rPr>
          <w:b/>
          <w:smallCaps/>
          <w:sz w:val="20"/>
          <w:szCs w:val="20"/>
        </w:rPr>
      </w:pPr>
      <w:r w:rsidRPr="00625599">
        <w:rPr>
          <w:b/>
          <w:smallCaps/>
          <w:sz w:val="20"/>
          <w:szCs w:val="20"/>
        </w:rPr>
        <w:t>ΤΜΗΜΑ ΕΚΠΑΙΔΕΥΤΙΚΗΣ ΚΑΙ ΚΟΙΝΩΝΙΚΗΣ ΠΟΛΙΤΙΚΗΣ</w:t>
      </w:r>
    </w:p>
    <w:p w:rsidR="00641800" w:rsidRDefault="00E34C43" w:rsidP="00641800">
      <w:pPr>
        <w:rPr>
          <w:rFonts w:ascii="Arial" w:hAnsi="Arial" w:cs="Arial"/>
          <w:sz w:val="20"/>
          <w:szCs w:val="20"/>
        </w:rPr>
      </w:pPr>
      <w:r w:rsidRPr="00E34C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25pt;margin-top:11pt;width:276.75pt;height:0;z-index:251662336" o:connectortype="straight"/>
        </w:pict>
      </w:r>
    </w:p>
    <w:p w:rsidR="00867124" w:rsidRPr="00866928" w:rsidRDefault="00867124">
      <w:pPr>
        <w:rPr>
          <w:rFonts w:ascii="Arial Narrow" w:hAnsi="Arial Narrow"/>
          <w:sz w:val="24"/>
          <w:szCs w:val="24"/>
        </w:rPr>
      </w:pPr>
    </w:p>
    <w:p w:rsidR="00867124" w:rsidRDefault="00867124">
      <w:pPr>
        <w:rPr>
          <w:rFonts w:ascii="Arial Narrow" w:hAnsi="Arial Narrow"/>
          <w:sz w:val="24"/>
          <w:szCs w:val="24"/>
        </w:rPr>
      </w:pPr>
    </w:p>
    <w:p w:rsidR="00867124" w:rsidRDefault="00867124">
      <w:pPr>
        <w:rPr>
          <w:rFonts w:ascii="Arial Narrow" w:hAnsi="Arial Narrow"/>
          <w:sz w:val="24"/>
          <w:szCs w:val="24"/>
        </w:rPr>
      </w:pPr>
    </w:p>
    <w:p w:rsidR="00867124" w:rsidRDefault="00647723" w:rsidP="0064772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(ΤΙΤΛΟΣ ΈΡΕΥΝΑΣ)</w:t>
      </w:r>
    </w:p>
    <w:p w:rsidR="00867124" w:rsidRDefault="00867124">
      <w:pPr>
        <w:rPr>
          <w:rFonts w:ascii="Arial Narrow" w:hAnsi="Arial Narrow"/>
          <w:sz w:val="24"/>
          <w:szCs w:val="24"/>
        </w:rPr>
      </w:pPr>
    </w:p>
    <w:p w:rsidR="00867124" w:rsidRDefault="0086712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Αγαπητές/ </w:t>
      </w:r>
      <w:proofErr w:type="spellStart"/>
      <w:r>
        <w:rPr>
          <w:rFonts w:ascii="Arial Narrow" w:hAnsi="Arial Narrow"/>
          <w:sz w:val="24"/>
          <w:szCs w:val="24"/>
        </w:rPr>
        <w:t>οί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κ.κ</w:t>
      </w:r>
      <w:proofErr w:type="spellEnd"/>
      <w:r>
        <w:rPr>
          <w:rFonts w:ascii="Arial Narrow" w:hAnsi="Arial Narrow"/>
          <w:sz w:val="24"/>
          <w:szCs w:val="24"/>
        </w:rPr>
        <w:t xml:space="preserve">., </w:t>
      </w:r>
    </w:p>
    <w:p w:rsidR="00867124" w:rsidRDefault="009B2795" w:rsidP="00F855B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ερωτηματολόγιο που ακολουθεί απ</w:t>
      </w:r>
      <w:r w:rsidR="00153660">
        <w:rPr>
          <w:rFonts w:ascii="Arial Narrow" w:hAnsi="Arial Narrow"/>
          <w:sz w:val="24"/>
          <w:szCs w:val="24"/>
        </w:rPr>
        <w:t xml:space="preserve">ευθύνεται στους </w:t>
      </w:r>
      <w:r w:rsidR="004761B7">
        <w:rPr>
          <w:rFonts w:ascii="Arial Narrow" w:hAnsi="Arial Narrow"/>
          <w:sz w:val="24"/>
          <w:szCs w:val="24"/>
        </w:rPr>
        <w:t>…</w:t>
      </w:r>
      <w:r w:rsidR="004761B7" w:rsidRPr="004761B7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 xml:space="preserve"> και έχει</w:t>
      </w:r>
      <w:r w:rsidR="00153660">
        <w:rPr>
          <w:rFonts w:ascii="Arial Narrow" w:hAnsi="Arial Narrow"/>
          <w:sz w:val="24"/>
          <w:szCs w:val="24"/>
        </w:rPr>
        <w:t xml:space="preserve"> σχεδιαστεί για τη διερεύνηση των απόψεων των </w:t>
      </w:r>
      <w:r w:rsidR="004761B7">
        <w:rPr>
          <w:rFonts w:ascii="Arial Narrow" w:hAnsi="Arial Narrow"/>
          <w:sz w:val="24"/>
          <w:szCs w:val="24"/>
        </w:rPr>
        <w:t>…</w:t>
      </w:r>
      <w:r w:rsidR="004761B7" w:rsidRPr="004761B7">
        <w:rPr>
          <w:rFonts w:ascii="Arial Narrow" w:hAnsi="Arial Narrow"/>
          <w:sz w:val="24"/>
          <w:szCs w:val="24"/>
        </w:rPr>
        <w:t>.</w:t>
      </w:r>
      <w:r w:rsidR="00153660">
        <w:rPr>
          <w:rFonts w:ascii="Arial Narrow" w:hAnsi="Arial Narrow"/>
          <w:sz w:val="24"/>
          <w:szCs w:val="24"/>
        </w:rPr>
        <w:t xml:space="preserve"> για </w:t>
      </w:r>
      <w:r w:rsidR="003D0524">
        <w:rPr>
          <w:rFonts w:ascii="Arial Narrow" w:hAnsi="Arial Narrow"/>
          <w:sz w:val="24"/>
          <w:szCs w:val="24"/>
        </w:rPr>
        <w:t>…….</w:t>
      </w:r>
      <w:r w:rsidR="00153660">
        <w:rPr>
          <w:rFonts w:ascii="Arial Narrow" w:hAnsi="Arial Narrow"/>
          <w:sz w:val="24"/>
          <w:szCs w:val="24"/>
        </w:rPr>
        <w:t xml:space="preserve">. Παρακαλείσθε να </w:t>
      </w:r>
      <w:r w:rsidR="00867124">
        <w:rPr>
          <w:rFonts w:ascii="Arial Narrow" w:hAnsi="Arial Narrow"/>
          <w:sz w:val="24"/>
          <w:szCs w:val="24"/>
        </w:rPr>
        <w:t xml:space="preserve"> απαντήστε σε όλες τις ερωτήσεις με ειλικρίνεια, ακολουθώντας τις οδηγίες. Δεν υπάρχουν σωστές ή λανθασμένες απαντήσεις. Όλες οι απαντήσεις είναι αποδεκτές. Η συμμετοχή σας είναι </w:t>
      </w:r>
      <w:r>
        <w:rPr>
          <w:rFonts w:ascii="Arial Narrow" w:hAnsi="Arial Narrow"/>
          <w:sz w:val="24"/>
          <w:szCs w:val="24"/>
        </w:rPr>
        <w:t xml:space="preserve">οικειοθελής, </w:t>
      </w:r>
      <w:r w:rsidR="00867124">
        <w:rPr>
          <w:rFonts w:ascii="Arial Narrow" w:hAnsi="Arial Narrow"/>
          <w:sz w:val="24"/>
          <w:szCs w:val="24"/>
        </w:rPr>
        <w:t>ανώνυμη και τα στοιχεία που συλλέγονται είναι εμπιστευτικά και θα χρησιμοποιηθούν αποκλειστικά για ερευνητικούς σκοπούς.</w:t>
      </w:r>
    </w:p>
    <w:p w:rsidR="00867124" w:rsidRPr="00957DEF" w:rsidRDefault="00867124" w:rsidP="00F855BE">
      <w:pPr>
        <w:jc w:val="both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Σας ευχαριστώ εκ των προτέρων </w:t>
      </w: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για τη συνεργασία σας και τον πολύτιμο χρόνο που αφιερώσατε.</w:t>
      </w: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794B7A" w:rsidRDefault="00794B7A" w:rsidP="007A2C0C">
      <w:pPr>
        <w:jc w:val="right"/>
        <w:rPr>
          <w:rFonts w:ascii="Arial Narrow" w:hAnsi="Arial Narrow"/>
          <w:sz w:val="24"/>
          <w:szCs w:val="24"/>
        </w:rPr>
      </w:pPr>
    </w:p>
    <w:p w:rsidR="00794B7A" w:rsidRDefault="00794B7A" w:rsidP="007A2C0C">
      <w:pPr>
        <w:jc w:val="right"/>
        <w:rPr>
          <w:rFonts w:ascii="Arial Narrow" w:hAnsi="Arial Narrow"/>
          <w:sz w:val="24"/>
          <w:szCs w:val="24"/>
        </w:rPr>
      </w:pPr>
    </w:p>
    <w:p w:rsidR="00794B7A" w:rsidRDefault="00794B7A" w:rsidP="007A2C0C">
      <w:pPr>
        <w:jc w:val="right"/>
        <w:rPr>
          <w:rFonts w:ascii="Arial Narrow" w:hAnsi="Arial Narrow"/>
          <w:sz w:val="24"/>
          <w:szCs w:val="24"/>
        </w:rPr>
      </w:pPr>
    </w:p>
    <w:p w:rsidR="00794B7A" w:rsidRDefault="00794B7A" w:rsidP="007A2C0C">
      <w:pPr>
        <w:jc w:val="right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4747BC" w:rsidRDefault="004747BC" w:rsidP="007A2C0C">
      <w:pPr>
        <w:jc w:val="right"/>
        <w:rPr>
          <w:rFonts w:ascii="Arial Narrow" w:hAnsi="Arial Narrow"/>
          <w:sz w:val="24"/>
          <w:szCs w:val="24"/>
        </w:rPr>
      </w:pPr>
    </w:p>
    <w:p w:rsidR="00867124" w:rsidRDefault="00867124" w:rsidP="007A2C0C">
      <w:pPr>
        <w:jc w:val="right"/>
        <w:rPr>
          <w:rFonts w:ascii="Arial Narrow" w:hAnsi="Arial Narrow"/>
          <w:sz w:val="24"/>
          <w:szCs w:val="24"/>
        </w:rPr>
      </w:pPr>
    </w:p>
    <w:p w:rsidR="00CC4EBC" w:rsidRDefault="00867124" w:rsidP="004761B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spacing w:val="-14"/>
          <w:sz w:val="28"/>
          <w:szCs w:val="28"/>
        </w:rPr>
        <w:br w:type="page"/>
      </w:r>
      <w:r w:rsidR="004761B7" w:rsidRPr="004761B7">
        <w:rPr>
          <w:rFonts w:ascii="Arial Narrow" w:hAnsi="Arial Narrow"/>
          <w:b/>
          <w:sz w:val="28"/>
          <w:szCs w:val="28"/>
        </w:rPr>
        <w:lastRenderedPageBreak/>
        <w:t>ΕΡΩΤΗΜΑΤΟΛΟΓΙΟ</w:t>
      </w:r>
    </w:p>
    <w:p w:rsidR="004761B7" w:rsidRDefault="004761B7" w:rsidP="004761B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61B7" w:rsidRPr="004761B7" w:rsidRDefault="004761B7" w:rsidP="004761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61B7">
        <w:rPr>
          <w:rFonts w:ascii="Arial Narrow" w:hAnsi="Arial Narrow"/>
          <w:sz w:val="28"/>
          <w:szCs w:val="28"/>
        </w:rPr>
        <w:t>….</w:t>
      </w:r>
    </w:p>
    <w:sectPr w:rsidR="004761B7" w:rsidRPr="004761B7" w:rsidSect="00830C4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7C" w:rsidRDefault="00D6657C" w:rsidP="003E7D70">
      <w:pPr>
        <w:spacing w:after="0" w:line="240" w:lineRule="auto"/>
      </w:pPr>
      <w:r>
        <w:separator/>
      </w:r>
    </w:p>
  </w:endnote>
  <w:endnote w:type="continuationSeparator" w:id="0">
    <w:p w:rsidR="00D6657C" w:rsidRDefault="00D6657C" w:rsidP="003E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26129"/>
      <w:docPartObj>
        <w:docPartGallery w:val="Page Numbers (Bottom of Page)"/>
        <w:docPartUnique/>
      </w:docPartObj>
    </w:sdtPr>
    <w:sdtContent>
      <w:p w:rsidR="00021AA0" w:rsidRDefault="00E34C43">
        <w:pPr>
          <w:pStyle w:val="aa"/>
          <w:jc w:val="right"/>
        </w:pPr>
        <w:r>
          <w:fldChar w:fldCharType="begin"/>
        </w:r>
        <w:r w:rsidR="000401D0">
          <w:instrText>PAGE   \* MERGEFORMAT</w:instrText>
        </w:r>
        <w:r>
          <w:fldChar w:fldCharType="separate"/>
        </w:r>
        <w:r w:rsidR="00866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AA0" w:rsidRDefault="00021A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7C" w:rsidRDefault="00D6657C" w:rsidP="003E7D70">
      <w:pPr>
        <w:spacing w:after="0" w:line="240" w:lineRule="auto"/>
      </w:pPr>
      <w:r>
        <w:separator/>
      </w:r>
    </w:p>
  </w:footnote>
  <w:footnote w:type="continuationSeparator" w:id="0">
    <w:p w:rsidR="00D6657C" w:rsidRDefault="00D6657C" w:rsidP="003E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F75"/>
    <w:multiLevelType w:val="singleLevel"/>
    <w:tmpl w:val="F6EEBC9C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">
    <w:nsid w:val="278A1C77"/>
    <w:multiLevelType w:val="hybridMultilevel"/>
    <w:tmpl w:val="87E25BA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23CF6"/>
    <w:multiLevelType w:val="hybridMultilevel"/>
    <w:tmpl w:val="CB6A380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85236"/>
    <w:multiLevelType w:val="hybridMultilevel"/>
    <w:tmpl w:val="6994AD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1A6"/>
    <w:rsid w:val="0001397B"/>
    <w:rsid w:val="00016FDB"/>
    <w:rsid w:val="00021AA0"/>
    <w:rsid w:val="000401D0"/>
    <w:rsid w:val="000A71A6"/>
    <w:rsid w:val="000C0FD0"/>
    <w:rsid w:val="000C49F0"/>
    <w:rsid w:val="00115534"/>
    <w:rsid w:val="0012270B"/>
    <w:rsid w:val="00146239"/>
    <w:rsid w:val="00153660"/>
    <w:rsid w:val="00165CBA"/>
    <w:rsid w:val="00187A0E"/>
    <w:rsid w:val="001B6D83"/>
    <w:rsid w:val="001E6200"/>
    <w:rsid w:val="002333B1"/>
    <w:rsid w:val="00270302"/>
    <w:rsid w:val="00280619"/>
    <w:rsid w:val="002872C6"/>
    <w:rsid w:val="002C0F38"/>
    <w:rsid w:val="0034111F"/>
    <w:rsid w:val="00360945"/>
    <w:rsid w:val="0037044A"/>
    <w:rsid w:val="003A1EFD"/>
    <w:rsid w:val="003A497F"/>
    <w:rsid w:val="003D0524"/>
    <w:rsid w:val="003E7D70"/>
    <w:rsid w:val="00441EB1"/>
    <w:rsid w:val="00445C53"/>
    <w:rsid w:val="00471354"/>
    <w:rsid w:val="004747BC"/>
    <w:rsid w:val="004761B7"/>
    <w:rsid w:val="004D7CBE"/>
    <w:rsid w:val="004E5CD6"/>
    <w:rsid w:val="00550174"/>
    <w:rsid w:val="00572640"/>
    <w:rsid w:val="00573501"/>
    <w:rsid w:val="005754B3"/>
    <w:rsid w:val="00590380"/>
    <w:rsid w:val="0059606E"/>
    <w:rsid w:val="00597B12"/>
    <w:rsid w:val="005A53E6"/>
    <w:rsid w:val="005C2EF3"/>
    <w:rsid w:val="005C3074"/>
    <w:rsid w:val="005D613C"/>
    <w:rsid w:val="005E512F"/>
    <w:rsid w:val="005E76B1"/>
    <w:rsid w:val="00641800"/>
    <w:rsid w:val="00647723"/>
    <w:rsid w:val="006D1134"/>
    <w:rsid w:val="0075623E"/>
    <w:rsid w:val="00794B7A"/>
    <w:rsid w:val="007A2C0C"/>
    <w:rsid w:val="007F6909"/>
    <w:rsid w:val="008124E0"/>
    <w:rsid w:val="00830C42"/>
    <w:rsid w:val="00847904"/>
    <w:rsid w:val="00866928"/>
    <w:rsid w:val="00867124"/>
    <w:rsid w:val="00894EF5"/>
    <w:rsid w:val="008A08C4"/>
    <w:rsid w:val="008A0AC8"/>
    <w:rsid w:val="008A1706"/>
    <w:rsid w:val="00906BD1"/>
    <w:rsid w:val="00933C40"/>
    <w:rsid w:val="00957DEF"/>
    <w:rsid w:val="009B2795"/>
    <w:rsid w:val="009E17F6"/>
    <w:rsid w:val="00AB0A91"/>
    <w:rsid w:val="00AC5A3D"/>
    <w:rsid w:val="00AE554C"/>
    <w:rsid w:val="00AF427D"/>
    <w:rsid w:val="00B0694D"/>
    <w:rsid w:val="00B527F8"/>
    <w:rsid w:val="00B63C10"/>
    <w:rsid w:val="00BE2FCC"/>
    <w:rsid w:val="00C526D6"/>
    <w:rsid w:val="00C61018"/>
    <w:rsid w:val="00C65B87"/>
    <w:rsid w:val="00CB7B7D"/>
    <w:rsid w:val="00CC4EBC"/>
    <w:rsid w:val="00CF2B9E"/>
    <w:rsid w:val="00D01BF3"/>
    <w:rsid w:val="00D6657C"/>
    <w:rsid w:val="00D71155"/>
    <w:rsid w:val="00D7605C"/>
    <w:rsid w:val="00DF03BE"/>
    <w:rsid w:val="00E34C43"/>
    <w:rsid w:val="00E802A9"/>
    <w:rsid w:val="00EA61A6"/>
    <w:rsid w:val="00EE31E9"/>
    <w:rsid w:val="00EE354A"/>
    <w:rsid w:val="00EF4AAA"/>
    <w:rsid w:val="00F64A88"/>
    <w:rsid w:val="00F855BE"/>
    <w:rsid w:val="00FA11FE"/>
    <w:rsid w:val="00FC425E"/>
    <w:rsid w:val="00FD067A"/>
    <w:rsid w:val="00FD2E62"/>
    <w:rsid w:val="00F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A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A2C0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61018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59606E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59606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59606E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rsid w:val="0059606E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locked/>
    <w:rsid w:val="0059606E"/>
    <w:rPr>
      <w:rFonts w:cs="Times New Roman"/>
      <w:b/>
      <w:bCs/>
      <w:sz w:val="20"/>
      <w:szCs w:val="20"/>
    </w:rPr>
  </w:style>
  <w:style w:type="table" w:styleId="a8">
    <w:name w:val="Table Grid"/>
    <w:basedOn w:val="a1"/>
    <w:uiPriority w:val="59"/>
    <w:locked/>
    <w:rsid w:val="0027030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3E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3E7D70"/>
    <w:rPr>
      <w:lang w:eastAsia="en-US"/>
    </w:rPr>
  </w:style>
  <w:style w:type="paragraph" w:styleId="aa">
    <w:name w:val="footer"/>
    <w:basedOn w:val="a"/>
    <w:link w:val="Char3"/>
    <w:uiPriority w:val="99"/>
    <w:unhideWhenUsed/>
    <w:rsid w:val="003E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3E7D70"/>
    <w:rPr>
      <w:lang w:eastAsia="en-US"/>
    </w:rPr>
  </w:style>
  <w:style w:type="table" w:customStyle="1" w:styleId="11">
    <w:name w:val="Απλός πίνακας 11"/>
    <w:basedOn w:val="a1"/>
    <w:uiPriority w:val="41"/>
    <w:rsid w:val="004747B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89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B9F50-F801-43AA-A0EF-854A6A04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Prokar</cp:lastModifiedBy>
  <cp:revision>3</cp:revision>
  <dcterms:created xsi:type="dcterms:W3CDTF">2017-12-06T20:49:00Z</dcterms:created>
  <dcterms:modified xsi:type="dcterms:W3CDTF">2018-10-17T16:02:00Z</dcterms:modified>
</cp:coreProperties>
</file>