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AE0B0" w14:textId="04B8CD98" w:rsidR="00CF390C" w:rsidRPr="00FD6044" w:rsidRDefault="00FD6044" w:rsidP="00FD6044">
      <w:pPr>
        <w:jc w:val="center"/>
        <w:rPr>
          <w:b/>
          <w:bCs/>
          <w:lang w:val="el-GR"/>
        </w:rPr>
      </w:pPr>
      <w:r w:rsidRPr="00FD6044">
        <w:rPr>
          <w:b/>
          <w:bCs/>
          <w:lang w:val="el-GR"/>
        </w:rPr>
        <w:t>ΥΛΗ ΕΞΕΤΑΣΕΩΝ</w:t>
      </w:r>
    </w:p>
    <w:p w14:paraId="553F26D0" w14:textId="7EF48AF2" w:rsidR="00FD6044" w:rsidRPr="00FD6044" w:rsidRDefault="00FD6044" w:rsidP="00FD6044">
      <w:pPr>
        <w:jc w:val="center"/>
        <w:rPr>
          <w:b/>
          <w:bCs/>
          <w:lang w:val="el-GR"/>
        </w:rPr>
      </w:pPr>
      <w:r w:rsidRPr="00FD6044">
        <w:rPr>
          <w:b/>
          <w:bCs/>
          <w:lang w:val="el-GR"/>
        </w:rPr>
        <w:t>ΔΙΕΘΝΕΙΣ ΣΧΕΣΕΙΣ 1</w:t>
      </w:r>
    </w:p>
    <w:p w14:paraId="7A7878A3" w14:textId="77777777" w:rsidR="00FD6044" w:rsidRDefault="00FD6044" w:rsidP="00FD6044">
      <w:pPr>
        <w:jc w:val="both"/>
        <w:rPr>
          <w:lang w:val="el-GR"/>
        </w:rPr>
      </w:pPr>
    </w:p>
    <w:p w14:paraId="28CF37A6" w14:textId="558ABA4B" w:rsidR="00FD6044" w:rsidRDefault="00FD6044" w:rsidP="00FD6044">
      <w:pPr>
        <w:jc w:val="both"/>
        <w:rPr>
          <w:b/>
          <w:bCs/>
          <w:lang w:val="el-GR"/>
        </w:rPr>
      </w:pPr>
      <w:r>
        <w:rPr>
          <w:lang w:val="el-GR"/>
        </w:rPr>
        <w:t xml:space="preserve">Γ. Σπυρόπουλος, </w:t>
      </w:r>
      <w:r w:rsidRPr="00FD6044">
        <w:rPr>
          <w:lang w:val="el-GR"/>
        </w:rPr>
        <w:t>ΔΙΕΘΝΕΙΣ ΣΧΕΣΕΙΣ</w:t>
      </w:r>
      <w:r>
        <w:rPr>
          <w:lang w:val="el-GR"/>
        </w:rPr>
        <w:t xml:space="preserve">, </w:t>
      </w:r>
      <w:r w:rsidRPr="00FD6044">
        <w:rPr>
          <w:lang w:val="el-GR"/>
        </w:rPr>
        <w:t>ΡΕΑΛΙΣΤΙΚΗ ΠΡΟΣΕΓΓΙΣΗ, ΘΕΩΡΙΑ ΚΑΙ ΠΡΑΞΗ</w:t>
      </w:r>
      <w:r>
        <w:rPr>
          <w:lang w:val="el-GR"/>
        </w:rPr>
        <w:t xml:space="preserve">,      </w:t>
      </w:r>
      <w:r w:rsidRPr="00FD6044">
        <w:rPr>
          <w:b/>
          <w:bCs/>
          <w:lang w:val="el-GR"/>
        </w:rPr>
        <w:t>ΚΕΦ 1 και 2</w:t>
      </w:r>
    </w:p>
    <w:p w14:paraId="602B11AA" w14:textId="062ABF33" w:rsidR="00FD6044" w:rsidRDefault="00FD6044" w:rsidP="00FD6044">
      <w:pPr>
        <w:jc w:val="both"/>
        <w:rPr>
          <w:lang w:val="el-GR"/>
        </w:rPr>
      </w:pPr>
      <w:r w:rsidRPr="00FD6044">
        <w:rPr>
          <w:lang w:val="el-GR"/>
        </w:rPr>
        <w:t xml:space="preserve">Γ. Σπυρόπουλος, </w:t>
      </w:r>
      <w:r w:rsidRPr="00FD6044">
        <w:rPr>
          <w:lang w:val="el-GR"/>
        </w:rPr>
        <w:t>ΘΕΩΡΙΕΣ ΔΙΕΘΝΩΝ ΣΧΕΣΕΩΝ</w:t>
      </w:r>
      <w:r>
        <w:rPr>
          <w:lang w:val="el-GR"/>
        </w:rPr>
        <w:t xml:space="preserve">, </w:t>
      </w:r>
      <w:r w:rsidRPr="00FD6044">
        <w:rPr>
          <w:lang w:val="el-GR"/>
        </w:rPr>
        <w:t>ΟΝΤΟΛΟΓΙΚΟΙ,</w:t>
      </w:r>
      <w:r>
        <w:rPr>
          <w:lang w:val="el-GR"/>
        </w:rPr>
        <w:t xml:space="preserve"> </w:t>
      </w:r>
      <w:r w:rsidRPr="00FD6044">
        <w:rPr>
          <w:lang w:val="el-GR"/>
        </w:rPr>
        <w:t>ΕΠΙΣΤΗΜΟΛΟΓΙΚΟΙ, ΜΕΘΟΔΟΛΟΓΙΚΟΙ, ΚΑΝΟΝΙΣΤΙΚΟΙ ΣΤΟΧΑΣΜΟΙ</w:t>
      </w:r>
      <w:r>
        <w:rPr>
          <w:lang w:val="el-GR"/>
        </w:rPr>
        <w:t>,</w:t>
      </w:r>
    </w:p>
    <w:p w14:paraId="5D7E6DC2" w14:textId="143E633D" w:rsidR="00FD6044" w:rsidRPr="00FD6044" w:rsidRDefault="00FD6044" w:rsidP="00FD6044">
      <w:pPr>
        <w:jc w:val="both"/>
        <w:rPr>
          <w:b/>
          <w:bCs/>
          <w:lang w:val="el-GR"/>
        </w:rPr>
      </w:pPr>
      <w:r w:rsidRPr="00FD6044">
        <w:rPr>
          <w:b/>
          <w:bCs/>
          <w:lang w:val="el-GR"/>
        </w:rPr>
        <w:t>Κεφ. 1,2,3 και 4</w:t>
      </w:r>
    </w:p>
    <w:sectPr w:rsidR="00FD6044" w:rsidRPr="00FD60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044"/>
    <w:rsid w:val="00CF390C"/>
    <w:rsid w:val="00FD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7D60A"/>
  <w15:chartTrackingRefBased/>
  <w15:docId w15:val="{3ED967A6-94F2-456E-BF9D-471FE79D5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konstantinos zarras</dc:creator>
  <cp:keywords/>
  <dc:description/>
  <cp:lastModifiedBy>konstantinos zarras</cp:lastModifiedBy>
  <cp:revision>1</cp:revision>
  <dcterms:created xsi:type="dcterms:W3CDTF">2024-01-25T23:51:00Z</dcterms:created>
  <dcterms:modified xsi:type="dcterms:W3CDTF">2024-01-25T23:55:00Z</dcterms:modified>
</cp:coreProperties>
</file>