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7DD4" w14:textId="77777777" w:rsidR="00592CE5" w:rsidRP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14:paraId="6A8D1F88" w14:textId="77777777" w:rsidR="00592CE5" w:rsidRPr="00592CE5" w:rsidRDefault="00592CE5" w:rsidP="00592CE5">
      <w:pPr>
        <w:shd w:val="clear" w:color="auto" w:fill="FFFFFF"/>
        <w:rPr>
          <w:rFonts w:ascii="Arial" w:hAnsi="Arial" w:cs="Arial"/>
          <w:color w:val="555555"/>
          <w:sz w:val="17"/>
          <w:szCs w:val="17"/>
        </w:rPr>
      </w:pPr>
      <w:r w:rsidRPr="00592CE5">
        <w:rPr>
          <w:rFonts w:ascii="Arial" w:hAnsi="Arial" w:cs="Arial"/>
          <w:color w:val="555555"/>
          <w:sz w:val="17"/>
          <w:szCs w:val="17"/>
          <w:highlight w:val="yellow"/>
        </w:rPr>
        <w:t xml:space="preserve">εδω το πρωτο </w:t>
      </w:r>
      <w:r w:rsidRPr="00592CE5">
        <w:rPr>
          <w:rFonts w:ascii="Arial" w:hAnsi="Arial" w:cs="Arial"/>
          <w:color w:val="555555"/>
          <w:sz w:val="17"/>
          <w:szCs w:val="17"/>
          <w:highlight w:val="yellow"/>
          <w:lang w:val="en-US"/>
        </w:rPr>
        <w:t>video</w:t>
      </w:r>
      <w:r w:rsidRPr="00592CE5">
        <w:rPr>
          <w:rFonts w:ascii="Arial" w:hAnsi="Arial" w:cs="Arial"/>
          <w:color w:val="555555"/>
          <w:sz w:val="17"/>
          <w:szCs w:val="17"/>
          <w:highlight w:val="yellow"/>
        </w:rPr>
        <w:t xml:space="preserve"> </w:t>
      </w:r>
      <w:r w:rsidRPr="00592CE5">
        <w:rPr>
          <w:rFonts w:ascii="Arial" w:hAnsi="Arial" w:cs="Arial"/>
          <w:color w:val="555555"/>
          <w:sz w:val="17"/>
          <w:szCs w:val="17"/>
          <w:highlight w:val="yellow"/>
          <w:lang w:val="en-US"/>
        </w:rPr>
        <w:t>case</w:t>
      </w:r>
      <w:r w:rsidRPr="00592CE5">
        <w:rPr>
          <w:rFonts w:ascii="Arial" w:hAnsi="Arial" w:cs="Arial"/>
          <w:color w:val="555555"/>
          <w:sz w:val="17"/>
          <w:szCs w:val="17"/>
          <w:highlight w:val="yellow"/>
        </w:rPr>
        <w:t xml:space="preserve"> </w:t>
      </w:r>
      <w:r w:rsidRPr="00592CE5">
        <w:rPr>
          <w:rFonts w:ascii="Arial" w:hAnsi="Arial" w:cs="Arial"/>
          <w:color w:val="555555"/>
          <w:sz w:val="17"/>
          <w:szCs w:val="17"/>
          <w:highlight w:val="yellow"/>
          <w:lang w:val="en-US"/>
        </w:rPr>
        <w:t>study</w:t>
      </w:r>
      <w:r w:rsidRPr="00592CE5">
        <w:rPr>
          <w:rFonts w:ascii="Arial" w:hAnsi="Arial" w:cs="Arial"/>
          <w:color w:val="555555"/>
          <w:sz w:val="17"/>
          <w:szCs w:val="17"/>
          <w:highlight w:val="yellow"/>
        </w:rPr>
        <w:t xml:space="preserve"> περι ΠΑΓΚΟΣΜΙΟΠΟΙΗΣΗΣ</w:t>
      </w:r>
    </w:p>
    <w:p w14:paraId="42FF8570"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KATEBASTE ΠΑΡΑΚΛΗΣΗ ΑΥΤΟ ΤΟ ΝΤΟΚΥΜΑΝΤΕΡ ΠΡΙΝ ΤΟ ΜΑΘΗΜΑ</w:t>
      </w:r>
    </w:p>
    <w:p w14:paraId="5FAEFC24" w14:textId="77777777" w:rsidR="00D46B30" w:rsidRDefault="00592CE5" w:rsidP="00D46B30">
      <w:pPr>
        <w:shd w:val="clear" w:color="auto" w:fill="FFFFFF"/>
        <w:rPr>
          <w:rFonts w:ascii="Arial" w:hAnsi="Arial" w:cs="Arial"/>
          <w:color w:val="555555"/>
          <w:sz w:val="17"/>
          <w:szCs w:val="17"/>
          <w:lang w:val="en-US"/>
        </w:rPr>
      </w:pPr>
      <w:r>
        <w:rPr>
          <w:rFonts w:ascii="Arial" w:hAnsi="Arial" w:cs="Arial"/>
          <w:color w:val="555555"/>
          <w:sz w:val="17"/>
          <w:szCs w:val="17"/>
        </w:rPr>
        <w:t> </w:t>
      </w:r>
    </w:p>
    <w:p w14:paraId="570BE4D7" w14:textId="77777777" w:rsidR="00D46B30" w:rsidRDefault="00F740B7" w:rsidP="00D46B30">
      <w:pPr>
        <w:shd w:val="clear" w:color="auto" w:fill="FFFFFF"/>
        <w:rPr>
          <w:lang w:val="en-US"/>
        </w:rPr>
      </w:pPr>
      <w:hyperlink r:id="rId5" w:history="1">
        <w:r w:rsidR="00D46B30">
          <w:rPr>
            <w:rStyle w:val="-"/>
          </w:rPr>
          <w:t>(90) ΠΑΓΚΟΣΜΙΟΠΟΙΗΣΗ ΜΕΡΟΣ 1 - YouTube</w:t>
        </w:r>
      </w:hyperlink>
    </w:p>
    <w:p w14:paraId="7E56FE4B" w14:textId="77777777" w:rsidR="00D46B30" w:rsidRPr="00D46B30" w:rsidRDefault="00D46B30" w:rsidP="00D46B30">
      <w:pPr>
        <w:pStyle w:val="1"/>
        <w:spacing w:before="0" w:beforeAutospacing="0" w:after="0" w:afterAutospacing="0"/>
        <w:rPr>
          <w:rFonts w:ascii="Roboto" w:hAnsi="Roboto"/>
        </w:rPr>
      </w:pPr>
      <w:r w:rsidRPr="00D46B30">
        <w:rPr>
          <w:rFonts w:ascii="Roboto" w:hAnsi="Roboto"/>
        </w:rPr>
        <w:t>ΠΑΓΚΟΣΜΙΟΠΟΙΗΣΗ ΜΕΡΟΣ 1</w:t>
      </w:r>
    </w:p>
    <w:p w14:paraId="6A667C8E" w14:textId="77777777" w:rsidR="00D46B30" w:rsidRDefault="00D46B30" w:rsidP="00D46B30">
      <w:pPr>
        <w:shd w:val="clear" w:color="auto" w:fill="FFFFFF"/>
        <w:rPr>
          <w:rFonts w:ascii="Arial" w:hAnsi="Arial" w:cs="Arial"/>
          <w:color w:val="555555"/>
          <w:sz w:val="17"/>
          <w:szCs w:val="17"/>
          <w:lang w:val="en-US"/>
        </w:rPr>
      </w:pPr>
    </w:p>
    <w:p w14:paraId="78C5306B" w14:textId="77777777" w:rsidR="00D46B30" w:rsidRDefault="00F740B7" w:rsidP="00D46B30">
      <w:pPr>
        <w:shd w:val="clear" w:color="auto" w:fill="FFFFFF"/>
        <w:rPr>
          <w:lang w:val="en-US"/>
        </w:rPr>
      </w:pPr>
      <w:hyperlink r:id="rId6" w:history="1">
        <w:r w:rsidR="00D46B30">
          <w:rPr>
            <w:rStyle w:val="-"/>
          </w:rPr>
          <w:t>(90) ΠΑΓΚΟΣΜΙΟΠΟΙΗΣΗ ΜΕΡΟΣ 2 - YouTube</w:t>
        </w:r>
      </w:hyperlink>
    </w:p>
    <w:p w14:paraId="3FDF7B19" w14:textId="77777777" w:rsidR="00D46B30" w:rsidRPr="00D46B30" w:rsidRDefault="00D46B30" w:rsidP="00D46B30">
      <w:pPr>
        <w:shd w:val="clear" w:color="auto" w:fill="FFFFFF"/>
        <w:rPr>
          <w:lang w:val="en-US"/>
        </w:rPr>
      </w:pPr>
    </w:p>
    <w:p w14:paraId="7B823C3B" w14:textId="77777777" w:rsidR="00D46B30" w:rsidRPr="00D46B30" w:rsidRDefault="00D46B30" w:rsidP="00D46B30">
      <w:pPr>
        <w:pStyle w:val="1"/>
        <w:spacing w:before="0" w:beforeAutospacing="0" w:after="0" w:afterAutospacing="0"/>
        <w:rPr>
          <w:rFonts w:ascii="Roboto" w:hAnsi="Roboto"/>
        </w:rPr>
      </w:pPr>
      <w:r w:rsidRPr="00D46B30">
        <w:rPr>
          <w:rFonts w:ascii="Roboto" w:hAnsi="Roboto"/>
        </w:rPr>
        <w:t>ΠΑΓΚΟΣΜΙΟΠΟΙΗΣΗ ΜΕΡΟΣ 2</w:t>
      </w:r>
    </w:p>
    <w:p w14:paraId="4E4D8E95" w14:textId="77777777" w:rsidR="00592CE5" w:rsidRDefault="00592CE5" w:rsidP="00D46B30">
      <w:pPr>
        <w:shd w:val="clear" w:color="auto" w:fill="FFFFFF"/>
        <w:rPr>
          <w:rFonts w:ascii="Arial" w:hAnsi="Arial" w:cs="Arial"/>
          <w:color w:val="555555"/>
          <w:sz w:val="17"/>
          <w:szCs w:val="17"/>
        </w:rPr>
      </w:pPr>
      <w:r>
        <w:rPr>
          <w:rFonts w:ascii="Arial" w:hAnsi="Arial" w:cs="Arial"/>
          <w:color w:val="555555"/>
          <w:sz w:val="17"/>
          <w:szCs w:val="17"/>
        </w:rPr>
        <w:t> </w:t>
      </w:r>
    </w:p>
    <w:p w14:paraId="1063BA61"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ερωτησεις για αυτο το ντοκυμαντερ ακολουθουν οι ερωτησεις</w:t>
      </w:r>
    </w:p>
    <w:p w14:paraId="5CF1E351"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1) καταγραψετε και αναλυστε με κριτικο πνευμα ολα τα θετικα περι παγκοσμιοποιησης τα οποια εχετε εντοπισει στο βιντεο ντοκυμαντερ</w:t>
      </w:r>
    </w:p>
    <w:p w14:paraId="46AA9096"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2) καταγραψετε και αναλυστε με κριτικο πνευμα ολα τα αρνητικα περι παγκοσμιοποιησης τα οποια εχετε εντοπισει στο βιντεο ντοκυμαντερ  </w:t>
      </w:r>
    </w:p>
    <w:p w14:paraId="1879B57E"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3) ποιες οι συνεπειες της παγκοσμοποιησης (θετικες και αρνητικες) για τις  χωρες που συμμετεχουν ή δεν συμμετεχουν στην παγκοσμιοποιηση (συμφωνα με το ντοκιμαντερ). Υπάρχουν κερδισμένοι και χαμένοι απο την παγκοσμιοποιηση?</w:t>
      </w:r>
    </w:p>
    <w:p w14:paraId="103464F0" w14:textId="77777777" w:rsidR="00592CE5" w:rsidRDefault="00D46B30" w:rsidP="00592CE5">
      <w:pPr>
        <w:shd w:val="clear" w:color="auto" w:fill="FFFFFF"/>
        <w:rPr>
          <w:rFonts w:ascii="Arial" w:hAnsi="Arial" w:cs="Arial"/>
          <w:color w:val="555555"/>
          <w:sz w:val="17"/>
          <w:szCs w:val="17"/>
        </w:rPr>
      </w:pPr>
      <w:r w:rsidRPr="00D46B30">
        <w:rPr>
          <w:rFonts w:ascii="Arial" w:hAnsi="Arial" w:cs="Arial"/>
          <w:color w:val="555555"/>
          <w:sz w:val="17"/>
          <w:szCs w:val="17"/>
        </w:rPr>
        <w:t xml:space="preserve">4) </w:t>
      </w:r>
      <w:r>
        <w:rPr>
          <w:rFonts w:ascii="Arial" w:hAnsi="Arial" w:cs="Arial"/>
          <w:color w:val="555555"/>
          <w:sz w:val="17"/>
          <w:szCs w:val="17"/>
        </w:rPr>
        <w:t xml:space="preserve">ποια η αποψη του ΝΤΕ ΣΟΤΟ για την παγκοσμιοποιηση και για τα </w:t>
      </w:r>
      <w:r>
        <w:rPr>
          <w:rFonts w:ascii="Arial" w:hAnsi="Arial" w:cs="Arial"/>
          <w:color w:val="555555"/>
          <w:sz w:val="17"/>
          <w:szCs w:val="17"/>
          <w:lang w:val="en-US"/>
        </w:rPr>
        <w:t>properties</w:t>
      </w:r>
      <w:r w:rsidRPr="00D46B30">
        <w:rPr>
          <w:rFonts w:ascii="Arial" w:hAnsi="Arial" w:cs="Arial"/>
          <w:color w:val="555555"/>
          <w:sz w:val="17"/>
          <w:szCs w:val="17"/>
        </w:rPr>
        <w:t xml:space="preserve"> </w:t>
      </w:r>
      <w:r>
        <w:rPr>
          <w:rFonts w:ascii="Arial" w:hAnsi="Arial" w:cs="Arial"/>
          <w:color w:val="555555"/>
          <w:sz w:val="17"/>
          <w:szCs w:val="17"/>
          <w:lang w:val="en-US"/>
        </w:rPr>
        <w:t>rights</w:t>
      </w:r>
      <w:r w:rsidR="00592CE5">
        <w:rPr>
          <w:rFonts w:ascii="Arial" w:hAnsi="Arial" w:cs="Arial"/>
          <w:color w:val="555555"/>
          <w:sz w:val="17"/>
          <w:szCs w:val="17"/>
        </w:rPr>
        <w:t> </w:t>
      </w:r>
    </w:p>
    <w:p w14:paraId="45110D93" w14:textId="77777777" w:rsidR="00592CE5" w:rsidRDefault="00592CE5" w:rsidP="00592CE5">
      <w:pPr>
        <w:shd w:val="clear" w:color="auto" w:fill="FFFFFF"/>
        <w:rPr>
          <w:b/>
          <w:bCs/>
          <w:color w:val="555555"/>
          <w:sz w:val="18"/>
          <w:szCs w:val="18"/>
        </w:rPr>
      </w:pPr>
      <w:r>
        <w:rPr>
          <w:b/>
          <w:bCs/>
          <w:color w:val="555555"/>
          <w:sz w:val="18"/>
          <w:szCs w:val="18"/>
          <w:highlight w:val="yellow"/>
        </w:rPr>
        <w:t>2</w:t>
      </w:r>
      <w:r w:rsidRPr="004C0E6C">
        <w:rPr>
          <w:b/>
          <w:bCs/>
          <w:color w:val="555555"/>
          <w:sz w:val="18"/>
          <w:szCs w:val="18"/>
          <w:highlight w:val="yellow"/>
        </w:rPr>
        <w:t>o video case study για την παγκοσμιοποίηση</w:t>
      </w:r>
    </w:p>
    <w:p w14:paraId="3A4297B2" w14:textId="77777777" w:rsidR="00592CE5" w:rsidRPr="004C0E6C" w:rsidRDefault="00592CE5" w:rsidP="00592CE5">
      <w:pPr>
        <w:rPr>
          <w:sz w:val="24"/>
          <w:szCs w:val="24"/>
        </w:rPr>
      </w:pPr>
      <w:r w:rsidRPr="004C0E6C">
        <w:rPr>
          <w:rStyle w:val="announcement-date"/>
          <w:rFonts w:ascii="Arial" w:hAnsi="Arial" w:cs="Arial"/>
          <w:i/>
          <w:iCs/>
          <w:color w:val="777777"/>
          <w:sz w:val="16"/>
          <w:szCs w:val="16"/>
          <w:shd w:val="clear" w:color="auto" w:fill="FFFFFF"/>
        </w:rPr>
        <w:t xml:space="preserve"> </w:t>
      </w:r>
    </w:p>
    <w:p w14:paraId="27C25298" w14:textId="77777777" w:rsidR="00592CE5" w:rsidRP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xml:space="preserve"> </w:t>
      </w:r>
    </w:p>
    <w:p w14:paraId="64E75D45" w14:textId="77777777" w:rsidR="00592CE5" w:rsidRPr="004C0E6C" w:rsidRDefault="00592CE5" w:rsidP="00592CE5">
      <w:pPr>
        <w:pStyle w:val="Web"/>
        <w:shd w:val="clear" w:color="auto" w:fill="FFFFFF"/>
        <w:spacing w:before="0" w:beforeAutospacing="0" w:after="120" w:afterAutospacing="0"/>
        <w:rPr>
          <w:rFonts w:ascii="Arial" w:hAnsi="Arial" w:cs="Arial"/>
          <w:color w:val="555555"/>
          <w:sz w:val="17"/>
          <w:szCs w:val="17"/>
          <w:lang w:val="en-US"/>
        </w:rPr>
      </w:pPr>
      <w:r>
        <w:rPr>
          <w:rFonts w:ascii="Arial" w:hAnsi="Arial" w:cs="Arial"/>
          <w:color w:val="555555"/>
          <w:sz w:val="17"/>
          <w:szCs w:val="17"/>
          <w:lang w:val="en-US"/>
        </w:rPr>
        <w:t>A)</w:t>
      </w:r>
    </w:p>
    <w:p w14:paraId="1AF207EB" w14:textId="77777777" w:rsidR="00592CE5" w:rsidRPr="00414BE4" w:rsidRDefault="00F740B7" w:rsidP="00592CE5">
      <w:pPr>
        <w:pStyle w:val="Web"/>
        <w:shd w:val="clear" w:color="auto" w:fill="FFFFFF"/>
        <w:spacing w:before="0" w:beforeAutospacing="0" w:after="120" w:afterAutospacing="0"/>
        <w:rPr>
          <w:rFonts w:ascii="Arial" w:hAnsi="Arial" w:cs="Arial"/>
          <w:color w:val="555555"/>
          <w:sz w:val="17"/>
          <w:szCs w:val="17"/>
          <w:lang w:val="en-US"/>
        </w:rPr>
      </w:pPr>
      <w:hyperlink r:id="rId7" w:history="1">
        <w:r w:rsidR="00592CE5" w:rsidRPr="00414BE4">
          <w:rPr>
            <w:rStyle w:val="-"/>
            <w:rFonts w:ascii="Arial" w:hAnsi="Arial" w:cs="Arial"/>
            <w:color w:val="4DA1E4"/>
            <w:sz w:val="17"/>
            <w:szCs w:val="17"/>
            <w:lang w:val="en-US"/>
          </w:rPr>
          <w:t>(33) Learning Globalization Through McDonalds - YouTube</w:t>
        </w:r>
      </w:hyperlink>
    </w:p>
    <w:p w14:paraId="522692C5" w14:textId="77777777" w:rsidR="00592CE5" w:rsidRPr="00F740B7" w:rsidRDefault="00592CE5" w:rsidP="00592CE5">
      <w:pPr>
        <w:pStyle w:val="1"/>
        <w:shd w:val="clear" w:color="auto" w:fill="FFFFFF"/>
        <w:spacing w:before="240" w:beforeAutospacing="0" w:after="120" w:afterAutospacing="0"/>
        <w:rPr>
          <w:rFonts w:ascii="inherit" w:hAnsi="inherit" w:cs="Arial"/>
          <w:b w:val="0"/>
          <w:bCs w:val="0"/>
          <w:color w:val="555555"/>
          <w:sz w:val="43"/>
          <w:szCs w:val="43"/>
          <w:lang w:val="en-US"/>
        </w:rPr>
      </w:pPr>
      <w:r w:rsidRPr="00414BE4">
        <w:rPr>
          <w:rFonts w:ascii="inherit" w:hAnsi="inherit" w:cs="Arial"/>
          <w:b w:val="0"/>
          <w:bCs w:val="0"/>
          <w:color w:val="555555"/>
          <w:sz w:val="43"/>
          <w:szCs w:val="43"/>
          <w:lang w:val="en-US"/>
        </w:rPr>
        <w:t>Learning</w:t>
      </w:r>
      <w:r w:rsidRPr="00F740B7">
        <w:rPr>
          <w:rFonts w:ascii="inherit" w:hAnsi="inherit" w:cs="Arial"/>
          <w:b w:val="0"/>
          <w:bCs w:val="0"/>
          <w:color w:val="555555"/>
          <w:sz w:val="43"/>
          <w:szCs w:val="43"/>
          <w:lang w:val="en-US"/>
        </w:rPr>
        <w:t xml:space="preserve"> </w:t>
      </w:r>
      <w:r w:rsidRPr="00414BE4">
        <w:rPr>
          <w:rFonts w:ascii="inherit" w:hAnsi="inherit" w:cs="Arial"/>
          <w:b w:val="0"/>
          <w:bCs w:val="0"/>
          <w:color w:val="555555"/>
          <w:sz w:val="43"/>
          <w:szCs w:val="43"/>
          <w:lang w:val="en-US"/>
        </w:rPr>
        <w:t>Globalization</w:t>
      </w:r>
      <w:r w:rsidRPr="00F740B7">
        <w:rPr>
          <w:rFonts w:ascii="inherit" w:hAnsi="inherit" w:cs="Arial"/>
          <w:b w:val="0"/>
          <w:bCs w:val="0"/>
          <w:color w:val="555555"/>
          <w:sz w:val="43"/>
          <w:szCs w:val="43"/>
          <w:lang w:val="en-US"/>
        </w:rPr>
        <w:t xml:space="preserve"> </w:t>
      </w:r>
      <w:r w:rsidRPr="00414BE4">
        <w:rPr>
          <w:rFonts w:ascii="inherit" w:hAnsi="inherit" w:cs="Arial"/>
          <w:b w:val="0"/>
          <w:bCs w:val="0"/>
          <w:color w:val="555555"/>
          <w:sz w:val="43"/>
          <w:szCs w:val="43"/>
          <w:lang w:val="en-US"/>
        </w:rPr>
        <w:t>Through</w:t>
      </w:r>
      <w:r w:rsidRPr="00F740B7">
        <w:rPr>
          <w:rFonts w:ascii="inherit" w:hAnsi="inherit" w:cs="Arial"/>
          <w:b w:val="0"/>
          <w:bCs w:val="0"/>
          <w:color w:val="555555"/>
          <w:sz w:val="43"/>
          <w:szCs w:val="43"/>
          <w:lang w:val="en-US"/>
        </w:rPr>
        <w:t xml:space="preserve"> </w:t>
      </w:r>
      <w:r w:rsidRPr="00414BE4">
        <w:rPr>
          <w:rFonts w:ascii="inherit" w:hAnsi="inherit" w:cs="Arial"/>
          <w:b w:val="0"/>
          <w:bCs w:val="0"/>
          <w:color w:val="555555"/>
          <w:sz w:val="43"/>
          <w:szCs w:val="43"/>
          <w:lang w:val="en-US"/>
        </w:rPr>
        <w:t>McDonalds</w:t>
      </w:r>
    </w:p>
    <w:p w14:paraId="2CD96596" w14:textId="77777777" w:rsidR="00592CE5" w:rsidRPr="00F740B7" w:rsidRDefault="00592CE5" w:rsidP="00592CE5">
      <w:pPr>
        <w:shd w:val="clear" w:color="auto" w:fill="FFFFFF"/>
        <w:rPr>
          <w:rFonts w:ascii="Arial" w:hAnsi="Arial" w:cs="Arial"/>
          <w:color w:val="555555"/>
          <w:sz w:val="17"/>
          <w:szCs w:val="17"/>
          <w:lang w:val="en-US"/>
        </w:rPr>
      </w:pPr>
      <w:r w:rsidRPr="00414BE4">
        <w:rPr>
          <w:rFonts w:ascii="Arial" w:hAnsi="Arial" w:cs="Arial"/>
          <w:color w:val="555555"/>
          <w:sz w:val="17"/>
          <w:szCs w:val="17"/>
          <w:lang w:val="en-US"/>
        </w:rPr>
        <w:t> </w:t>
      </w:r>
    </w:p>
    <w:p w14:paraId="2B1AF30D"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καταγραψετε 3 σημεια που σας εκαναν εντυπωση σε αυτο το μικρο ντοκυμαντερ</w:t>
      </w:r>
    </w:p>
    <w:p w14:paraId="43EAFF1B" w14:textId="77777777" w:rsidR="00592CE5" w:rsidRPr="00592CE5" w:rsidRDefault="00592CE5" w:rsidP="00592CE5"/>
    <w:p w14:paraId="2949904B" w14:textId="77777777" w:rsidR="00592CE5" w:rsidRPr="004C0E6C" w:rsidRDefault="00592CE5" w:rsidP="00592CE5">
      <w:pPr>
        <w:rPr>
          <w:rFonts w:ascii="Arial" w:hAnsi="Arial" w:cs="Arial"/>
          <w:color w:val="555555"/>
          <w:sz w:val="17"/>
          <w:szCs w:val="17"/>
        </w:rPr>
      </w:pPr>
      <w:r w:rsidRPr="004C0E6C">
        <w:t xml:space="preserve"> </w:t>
      </w:r>
    </w:p>
    <w:p w14:paraId="06314CCA"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lang w:val="en-US"/>
        </w:rPr>
        <w:t>B</w:t>
      </w:r>
      <w:r>
        <w:rPr>
          <w:rFonts w:ascii="Arial" w:hAnsi="Arial" w:cs="Arial"/>
          <w:color w:val="555555"/>
          <w:sz w:val="17"/>
          <w:szCs w:val="17"/>
        </w:rPr>
        <w:t>)</w:t>
      </w:r>
    </w:p>
    <w:p w14:paraId="2C5B960F"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https://www.youtube.com/watch?v=c8tNcLlvrCs</w:t>
      </w:r>
    </w:p>
    <w:p w14:paraId="50988B86"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14:paraId="072D77DD"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10 ΛΕΠΤΑ</w:t>
      </w:r>
    </w:p>
    <w:p w14:paraId="765C0723" w14:textId="77777777" w:rsidR="00592CE5" w:rsidRDefault="00592CE5" w:rsidP="00592CE5">
      <w:pPr>
        <w:pStyle w:val="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Παγκοσμιοποίηση: Ευχή ή Κατάρα | ΕΞΠΡΕΣ #5</w:t>
      </w:r>
    </w:p>
    <w:p w14:paraId="438AD036"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lastRenderedPageBreak/>
        <w:t> </w:t>
      </w:r>
    </w:p>
    <w:p w14:paraId="3F628341"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Έρευνα – παραγωγή – παρουσίαση: Κοσμάς Μαρινάκης, Ph.D. Ο Κοσμάς Μαρινάκης είναι Αναπληρωτής Καθηγητής (Senior Lecturer) Οικονομικής Επιστήμης στο Πανεπιστήμιο Διοίκησης Επιχειρήσεων της Σιγκαπούρης (Singapore Management University). Έχει εργαστεί σε καθηγητικές και ερευνητικές θέσεις σε Πανεπιστήμια των ΗΠΑ, της Ρωσίας και της Κύπρου. Έχει δημοσιεύσει ερευνητικές εργασίες στο αντικείμενο της Οικονομικής της Βιομηχανικής Οργάνωσης σε διεθνή επιστημονικά περιοδικά. Διδάσκει οικονομικά από το 2003 σε προπτυχιακό, μεταπτυχιακό και διδακτορικό επίπεδο</w:t>
      </w:r>
    </w:p>
    <w:p w14:paraId="41523412"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14:paraId="09A4801E"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lang w:val="en-US"/>
        </w:rPr>
        <w:t>C</w:t>
      </w:r>
      <w:r>
        <w:rPr>
          <w:rFonts w:ascii="Arial" w:hAnsi="Arial" w:cs="Arial"/>
          <w:color w:val="555555"/>
          <w:sz w:val="17"/>
          <w:szCs w:val="17"/>
        </w:rPr>
        <w:t>)</w:t>
      </w:r>
    </w:p>
    <w:p w14:paraId="06D3AFC1"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https://www.youtube.com/watch?v=w4NkKwABhGs</w:t>
      </w:r>
    </w:p>
    <w:p w14:paraId="020A4314" w14:textId="77777777" w:rsidR="00592CE5" w:rsidRDefault="00592CE5" w:rsidP="00592CE5">
      <w:pPr>
        <w:pStyle w:val="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 </w:t>
      </w:r>
    </w:p>
    <w:p w14:paraId="5EBC0013" w14:textId="77777777" w:rsidR="00592CE5" w:rsidRDefault="00592CE5" w:rsidP="00592CE5">
      <w:pPr>
        <w:pStyle w:val="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ΑΠΟ-παγκοσμιοποίηση: Μια νέα εποχή έχει ήδη αρχίσει!</w:t>
      </w:r>
    </w:p>
    <w:p w14:paraId="6D5BC061"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14:paraId="73F03428"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7 ΛΕΠΤΑ</w:t>
      </w:r>
    </w:p>
    <w:p w14:paraId="610DEA86"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14:paraId="6DEB0A97"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υπαρχουν τα video case studies που αφορουν το   μαθημα μας κ αφορουν την παγκοσμιοποιηση  </w:t>
      </w:r>
      <w:r>
        <w:rPr>
          <w:rFonts w:ascii="Arial" w:hAnsi="Arial" w:cs="Arial"/>
          <w:color w:val="555555"/>
          <w:sz w:val="17"/>
          <w:szCs w:val="17"/>
        </w:rPr>
        <w:br/>
      </w:r>
      <w:r>
        <w:rPr>
          <w:rFonts w:ascii="Arial" w:hAnsi="Arial" w:cs="Arial"/>
          <w:color w:val="555555"/>
          <w:sz w:val="17"/>
          <w:szCs w:val="17"/>
        </w:rPr>
        <w:br/>
        <w:t>A</w:t>
      </w:r>
      <w:r w:rsidRPr="004C0E6C">
        <w:rPr>
          <w:rFonts w:ascii="Arial" w:hAnsi="Arial" w:cs="Arial"/>
          <w:color w:val="555555"/>
          <w:sz w:val="17"/>
          <w:szCs w:val="17"/>
        </w:rPr>
        <w:t xml:space="preserve">) </w:t>
      </w:r>
      <w:r>
        <w:rPr>
          <w:rFonts w:ascii="Arial" w:hAnsi="Arial" w:cs="Arial"/>
          <w:color w:val="555555"/>
          <w:sz w:val="17"/>
          <w:szCs w:val="17"/>
          <w:lang w:val="en-US"/>
        </w:rPr>
        <w:t>KAI</w:t>
      </w:r>
      <w:r w:rsidRPr="004C0E6C">
        <w:rPr>
          <w:rFonts w:ascii="Arial" w:hAnsi="Arial" w:cs="Arial"/>
          <w:color w:val="555555"/>
          <w:sz w:val="17"/>
          <w:szCs w:val="17"/>
        </w:rPr>
        <w:t xml:space="preserve"> </w:t>
      </w:r>
      <w:r>
        <w:rPr>
          <w:rFonts w:ascii="Arial" w:hAnsi="Arial" w:cs="Arial"/>
          <w:color w:val="555555"/>
          <w:sz w:val="17"/>
          <w:szCs w:val="17"/>
          <w:lang w:val="en-US"/>
        </w:rPr>
        <w:t>B</w:t>
      </w:r>
      <w:r w:rsidRPr="004C0E6C">
        <w:rPr>
          <w:rFonts w:ascii="Arial" w:hAnsi="Arial" w:cs="Arial"/>
          <w:color w:val="555555"/>
          <w:sz w:val="17"/>
          <w:szCs w:val="17"/>
        </w:rPr>
        <w:t xml:space="preserve">) </w:t>
      </w:r>
      <w:r>
        <w:rPr>
          <w:rFonts w:ascii="Arial" w:hAnsi="Arial" w:cs="Arial"/>
          <w:color w:val="555555"/>
          <w:sz w:val="17"/>
          <w:szCs w:val="17"/>
          <w:lang w:val="en-US"/>
        </w:rPr>
        <w:t>KAI</w:t>
      </w:r>
      <w:r w:rsidRPr="004C0E6C">
        <w:rPr>
          <w:rFonts w:ascii="Arial" w:hAnsi="Arial" w:cs="Arial"/>
          <w:color w:val="555555"/>
          <w:sz w:val="17"/>
          <w:szCs w:val="17"/>
        </w:rPr>
        <w:t xml:space="preserve"> </w:t>
      </w:r>
      <w:r>
        <w:rPr>
          <w:rFonts w:ascii="Arial" w:hAnsi="Arial" w:cs="Arial"/>
          <w:color w:val="555555"/>
          <w:sz w:val="17"/>
          <w:szCs w:val="17"/>
          <w:lang w:val="en-US"/>
        </w:rPr>
        <w:t>C</w:t>
      </w:r>
      <w:r>
        <w:rPr>
          <w:rFonts w:ascii="Arial" w:hAnsi="Arial" w:cs="Arial"/>
          <w:color w:val="555555"/>
          <w:sz w:val="17"/>
          <w:szCs w:val="17"/>
        </w:rPr>
        <w:t>) ακολουθουν οι ερωτησεις</w:t>
      </w:r>
      <w:r>
        <w:rPr>
          <w:rFonts w:ascii="Arial" w:hAnsi="Arial" w:cs="Arial"/>
          <w:color w:val="555555"/>
          <w:sz w:val="17"/>
          <w:szCs w:val="17"/>
        </w:rPr>
        <w:br/>
        <w:t>1) καταγραψετε και αναλυστε με κριτικο πνευμα ολα τα θετικα περι παγκοσμιοποιησης τα οποια εχετε εντοπισει στΑ 2 βιντεο ντοκυμαντερ</w:t>
      </w:r>
      <w:r>
        <w:rPr>
          <w:rFonts w:ascii="Arial" w:hAnsi="Arial" w:cs="Arial"/>
          <w:color w:val="555555"/>
          <w:sz w:val="17"/>
          <w:szCs w:val="17"/>
        </w:rPr>
        <w:br/>
      </w:r>
      <w:r>
        <w:rPr>
          <w:rFonts w:ascii="Arial" w:hAnsi="Arial" w:cs="Arial"/>
          <w:color w:val="555555"/>
          <w:sz w:val="17"/>
          <w:szCs w:val="17"/>
        </w:rPr>
        <w:br/>
        <w:t>2) καταγραψετε και αναλυστε με κριτικο πνευμα ολα τα αρνητικα περι παγκοσμιοποιησης τα οποια εχετε εντοπισει στΑ 2 βιντεο ντοκυμαντερ</w:t>
      </w:r>
      <w:r>
        <w:rPr>
          <w:rFonts w:ascii="Arial" w:hAnsi="Arial" w:cs="Arial"/>
          <w:color w:val="555555"/>
          <w:sz w:val="17"/>
          <w:szCs w:val="17"/>
        </w:rPr>
        <w:br/>
      </w:r>
      <w:r>
        <w:rPr>
          <w:rFonts w:ascii="Arial" w:hAnsi="Arial" w:cs="Arial"/>
          <w:color w:val="555555"/>
          <w:sz w:val="17"/>
          <w:szCs w:val="17"/>
        </w:rPr>
        <w:br/>
        <w:t>3) ποιες οι συνεπειες της παγκοσμοποιησης (θετικες και αρνητικες) για τις χωρες που συμμετεχουν στην παγκοσμιοποιηση αλλα και σε αυτες που δεν συμμετεχουν. Υπάρχουν κερδισμένοι και χαμένοι απο την παγκοσμιοποιηση?</w:t>
      </w:r>
      <w:r>
        <w:rPr>
          <w:rFonts w:ascii="Arial" w:hAnsi="Arial" w:cs="Arial"/>
          <w:color w:val="555555"/>
          <w:sz w:val="17"/>
          <w:szCs w:val="17"/>
        </w:rPr>
        <w:br/>
      </w:r>
      <w:r>
        <w:rPr>
          <w:rFonts w:ascii="Arial" w:hAnsi="Arial" w:cs="Arial"/>
          <w:color w:val="555555"/>
          <w:sz w:val="17"/>
          <w:szCs w:val="17"/>
        </w:rPr>
        <w:br/>
        <w:t>  επιπλεον, σλαιντς διδασκαλιας</w:t>
      </w:r>
    </w:p>
    <w:p w14:paraId="6D0242FB"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xml:space="preserve"> της παρουσας διαλεξης στο ακολουθο πακετο </w:t>
      </w:r>
      <w:r>
        <w:rPr>
          <w:rFonts w:ascii="Arial" w:hAnsi="Arial" w:cs="Arial"/>
          <w:color w:val="555555"/>
          <w:sz w:val="17"/>
          <w:szCs w:val="17"/>
          <w:lang w:val="en-US"/>
        </w:rPr>
        <w:t>slides</w:t>
      </w:r>
      <w:r>
        <w:rPr>
          <w:rFonts w:ascii="Arial" w:hAnsi="Arial" w:cs="Arial"/>
          <w:color w:val="555555"/>
          <w:sz w:val="17"/>
          <w:szCs w:val="17"/>
        </w:rPr>
        <w:br/>
      </w:r>
      <w:r>
        <w:rPr>
          <w:rFonts w:ascii="Arial" w:hAnsi="Arial" w:cs="Arial"/>
          <w:color w:val="555555"/>
          <w:sz w:val="17"/>
          <w:szCs w:val="17"/>
        </w:rPr>
        <w:br/>
        <w:t>globalisation_people_s_opinion.ppt</w:t>
      </w:r>
    </w:p>
    <w:p w14:paraId="0AD08867" w14:textId="77777777"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14:paraId="7D0D9C93" w14:textId="77777777"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14:paraId="0E3CA659"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highlight w:val="yellow"/>
        </w:rPr>
        <w:t>3</w:t>
      </w:r>
      <w:r w:rsidRPr="004C0E6C">
        <w:rPr>
          <w:rFonts w:ascii="Arial" w:hAnsi="Arial" w:cs="Arial"/>
          <w:color w:val="555555"/>
          <w:sz w:val="17"/>
          <w:szCs w:val="17"/>
          <w:highlight w:val="yellow"/>
        </w:rPr>
        <w:t>o video case study για την παγκοσμιοποιηση</w:t>
      </w:r>
    </w:p>
    <w:p w14:paraId="47C64A05" w14:textId="77777777" w:rsidR="00592CE5" w:rsidRDefault="00592CE5" w:rsidP="00592CE5">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14:paraId="1D1289AB" w14:textId="77777777" w:rsidR="00592CE5" w:rsidRDefault="00F740B7" w:rsidP="00592CE5">
      <w:pPr>
        <w:pStyle w:val="Web"/>
        <w:shd w:val="clear" w:color="auto" w:fill="FFFFFF"/>
        <w:spacing w:before="0" w:beforeAutospacing="0" w:after="120" w:afterAutospacing="0"/>
        <w:rPr>
          <w:rFonts w:ascii="Arial" w:hAnsi="Arial" w:cs="Arial"/>
          <w:color w:val="555555"/>
          <w:sz w:val="17"/>
          <w:szCs w:val="17"/>
        </w:rPr>
      </w:pPr>
      <w:hyperlink r:id="rId8" w:history="1">
        <w:r w:rsidR="00592CE5">
          <w:rPr>
            <w:rStyle w:val="-"/>
            <w:rFonts w:ascii="Arial" w:hAnsi="Arial" w:cs="Arial"/>
            <w:color w:val="4DA1E4"/>
            <w:sz w:val="17"/>
            <w:szCs w:val="17"/>
          </w:rPr>
          <w:t>(33) John Perkins on Globalization - YouTube</w:t>
        </w:r>
      </w:hyperlink>
    </w:p>
    <w:p w14:paraId="6B383584" w14:textId="77777777" w:rsidR="00592CE5" w:rsidRPr="00414BE4" w:rsidRDefault="00592CE5" w:rsidP="00592CE5">
      <w:pPr>
        <w:pStyle w:val="Web"/>
        <w:shd w:val="clear" w:color="auto" w:fill="FFFFFF"/>
        <w:spacing w:before="0" w:beforeAutospacing="0" w:after="120" w:afterAutospacing="0"/>
        <w:rPr>
          <w:rFonts w:ascii="Arial" w:hAnsi="Arial" w:cs="Arial"/>
          <w:color w:val="555555"/>
          <w:sz w:val="17"/>
          <w:szCs w:val="17"/>
          <w:lang w:val="en-US"/>
        </w:rPr>
      </w:pPr>
      <w:r>
        <w:rPr>
          <w:rFonts w:ascii="Arial" w:hAnsi="Arial" w:cs="Arial"/>
          <w:color w:val="555555"/>
          <w:sz w:val="17"/>
          <w:szCs w:val="17"/>
        </w:rPr>
        <w:t>Παρακολουθηστε το συγκεκριμενο ντοκυμαντερ με προσοχη και εντοπειστε και καταγραψτε 7 σημεια (με αναλυση 3-4 σειρων το καθε σημειο - στειλτε τις απαντησεις σας με εμαιλ μεχρι το μαθημα της τεταρτης) τα οποια σας εκαναν εντυπωση για την παγκοσμιοποιηση συμφωνα με τον </w:t>
      </w:r>
      <w:r>
        <w:rPr>
          <w:rStyle w:val="a3"/>
          <w:rFonts w:ascii="Arial" w:hAnsi="Arial" w:cs="Arial"/>
          <w:color w:val="555555"/>
          <w:sz w:val="17"/>
          <w:szCs w:val="17"/>
        </w:rPr>
        <w:t>John Perkins</w:t>
      </w:r>
      <w:r>
        <w:rPr>
          <w:rFonts w:ascii="Arial" w:hAnsi="Arial" w:cs="Arial"/>
          <w:color w:val="555555"/>
          <w:sz w:val="17"/>
          <w:szCs w:val="17"/>
        </w:rPr>
        <w:t> (born January 28, 1945) is an American </w:t>
      </w:r>
      <w:hyperlink r:id="rId9" w:tooltip="Author" w:history="1">
        <w:r>
          <w:rPr>
            <w:rStyle w:val="-"/>
            <w:rFonts w:ascii="Arial" w:hAnsi="Arial" w:cs="Arial"/>
            <w:color w:val="4DA1E4"/>
            <w:sz w:val="17"/>
            <w:szCs w:val="17"/>
          </w:rPr>
          <w:t>author</w:t>
        </w:r>
      </w:hyperlink>
      <w:r>
        <w:rPr>
          <w:rFonts w:ascii="Arial" w:hAnsi="Arial" w:cs="Arial"/>
          <w:color w:val="555555"/>
          <w:sz w:val="17"/>
          <w:szCs w:val="17"/>
        </w:rPr>
        <w:t xml:space="preserve">. </w:t>
      </w:r>
      <w:r w:rsidRPr="00414BE4">
        <w:rPr>
          <w:rFonts w:ascii="Arial" w:hAnsi="Arial" w:cs="Arial"/>
          <w:color w:val="555555"/>
          <w:sz w:val="17"/>
          <w:szCs w:val="17"/>
          <w:lang w:val="en-US"/>
        </w:rPr>
        <w:t>His best known book is </w:t>
      </w:r>
      <w:hyperlink r:id="rId10" w:tooltip="Confessions of an Economic Hit Man" w:history="1">
        <w:r w:rsidRPr="00414BE4">
          <w:rPr>
            <w:rStyle w:val="-"/>
            <w:rFonts w:ascii="Arial" w:hAnsi="Arial" w:cs="Arial"/>
            <w:i/>
            <w:iCs/>
            <w:color w:val="4DA1E4"/>
            <w:sz w:val="17"/>
            <w:szCs w:val="17"/>
            <w:lang w:val="en-US"/>
          </w:rPr>
          <w:t>Confessions of an Economic Hit Man</w:t>
        </w:r>
      </w:hyperlink>
      <w:r w:rsidRPr="00414BE4">
        <w:rPr>
          <w:rFonts w:ascii="Arial" w:hAnsi="Arial" w:cs="Arial"/>
          <w:color w:val="555555"/>
          <w:sz w:val="17"/>
          <w:szCs w:val="17"/>
          <w:lang w:val="en-US"/>
        </w:rPr>
        <w:t> (2004), in which Perkins describes playing a role in a process of economic </w:t>
      </w:r>
      <w:hyperlink r:id="rId11" w:tooltip="Colonization" w:history="1">
        <w:r w:rsidRPr="00414BE4">
          <w:rPr>
            <w:rStyle w:val="-"/>
            <w:rFonts w:ascii="Arial" w:hAnsi="Arial" w:cs="Arial"/>
            <w:color w:val="4DA1E4"/>
            <w:sz w:val="17"/>
            <w:szCs w:val="17"/>
            <w:lang w:val="en-US"/>
          </w:rPr>
          <w:t>colonization</w:t>
        </w:r>
      </w:hyperlink>
      <w:r w:rsidRPr="00414BE4">
        <w:rPr>
          <w:rFonts w:ascii="Arial" w:hAnsi="Arial" w:cs="Arial"/>
          <w:color w:val="555555"/>
          <w:sz w:val="17"/>
          <w:szCs w:val="17"/>
          <w:lang w:val="en-US"/>
        </w:rPr>
        <w:t> of </w:t>
      </w:r>
      <w:hyperlink r:id="rId12" w:tooltip="Third World" w:history="1">
        <w:r w:rsidRPr="00414BE4">
          <w:rPr>
            <w:rStyle w:val="-"/>
            <w:rFonts w:ascii="Arial" w:hAnsi="Arial" w:cs="Arial"/>
            <w:color w:val="4DA1E4"/>
            <w:sz w:val="17"/>
            <w:szCs w:val="17"/>
            <w:lang w:val="en-US"/>
          </w:rPr>
          <w:t>Third World</w:t>
        </w:r>
      </w:hyperlink>
      <w:r w:rsidRPr="00414BE4">
        <w:rPr>
          <w:rFonts w:ascii="Arial" w:hAnsi="Arial" w:cs="Arial"/>
          <w:color w:val="555555"/>
          <w:sz w:val="17"/>
          <w:szCs w:val="17"/>
          <w:lang w:val="en-US"/>
        </w:rPr>
        <w:t> countries on behalf of what he portrays as a </w:t>
      </w:r>
      <w:hyperlink r:id="rId13" w:tooltip="Cabal" w:history="1">
        <w:r w:rsidRPr="00414BE4">
          <w:rPr>
            <w:rStyle w:val="-"/>
            <w:rFonts w:ascii="Arial" w:hAnsi="Arial" w:cs="Arial"/>
            <w:color w:val="4DA1E4"/>
            <w:sz w:val="17"/>
            <w:szCs w:val="17"/>
            <w:lang w:val="en-US"/>
          </w:rPr>
          <w:t>cabal</w:t>
        </w:r>
      </w:hyperlink>
      <w:r w:rsidRPr="00414BE4">
        <w:rPr>
          <w:rFonts w:ascii="Arial" w:hAnsi="Arial" w:cs="Arial"/>
          <w:color w:val="555555"/>
          <w:sz w:val="17"/>
          <w:szCs w:val="17"/>
          <w:lang w:val="en-US"/>
        </w:rPr>
        <w:t> of </w:t>
      </w:r>
      <w:hyperlink r:id="rId14" w:tooltip="Corporation" w:history="1">
        <w:r w:rsidRPr="00414BE4">
          <w:rPr>
            <w:rStyle w:val="-"/>
            <w:rFonts w:ascii="Arial" w:hAnsi="Arial" w:cs="Arial"/>
            <w:color w:val="4DA1E4"/>
            <w:sz w:val="17"/>
            <w:szCs w:val="17"/>
            <w:lang w:val="en-US"/>
          </w:rPr>
          <w:t>corporations</w:t>
        </w:r>
      </w:hyperlink>
      <w:r w:rsidRPr="00414BE4">
        <w:rPr>
          <w:rFonts w:ascii="Arial" w:hAnsi="Arial" w:cs="Arial"/>
          <w:color w:val="555555"/>
          <w:sz w:val="17"/>
          <w:szCs w:val="17"/>
          <w:lang w:val="en-US"/>
        </w:rPr>
        <w:t>, </w:t>
      </w:r>
      <w:hyperlink r:id="rId15" w:tooltip="Bank" w:history="1">
        <w:r w:rsidRPr="00414BE4">
          <w:rPr>
            <w:rStyle w:val="-"/>
            <w:rFonts w:ascii="Arial" w:hAnsi="Arial" w:cs="Arial"/>
            <w:color w:val="4DA1E4"/>
            <w:sz w:val="17"/>
            <w:szCs w:val="17"/>
            <w:lang w:val="en-US"/>
          </w:rPr>
          <w:t>banks</w:t>
        </w:r>
      </w:hyperlink>
      <w:r w:rsidRPr="00414BE4">
        <w:rPr>
          <w:rFonts w:ascii="Arial" w:hAnsi="Arial" w:cs="Arial"/>
          <w:color w:val="555555"/>
          <w:sz w:val="17"/>
          <w:szCs w:val="17"/>
          <w:lang w:val="en-US"/>
        </w:rPr>
        <w:t>, and the </w:t>
      </w:r>
      <w:hyperlink r:id="rId16" w:history="1">
        <w:r w:rsidRPr="00414BE4">
          <w:rPr>
            <w:rStyle w:val="-"/>
            <w:rFonts w:ascii="Arial" w:hAnsi="Arial" w:cs="Arial"/>
            <w:color w:val="4DA1E4"/>
            <w:sz w:val="17"/>
            <w:szCs w:val="17"/>
            <w:lang w:val="en-US"/>
          </w:rPr>
          <w:t>United States government</w:t>
        </w:r>
      </w:hyperlink>
      <w:r w:rsidRPr="00414BE4">
        <w:rPr>
          <w:rFonts w:ascii="Arial" w:hAnsi="Arial" w:cs="Arial"/>
          <w:color w:val="555555"/>
          <w:sz w:val="17"/>
          <w:szCs w:val="17"/>
          <w:lang w:val="en-US"/>
        </w:rPr>
        <w:t>. The book's claims were met with skepticism and rebuttal by some involved parties. The book spent more than 70 weeks on the </w:t>
      </w:r>
      <w:r w:rsidRPr="00414BE4">
        <w:rPr>
          <w:rStyle w:val="a4"/>
          <w:rFonts w:ascii="Arial" w:hAnsi="Arial" w:cs="Arial"/>
          <w:color w:val="555555"/>
          <w:sz w:val="17"/>
          <w:szCs w:val="17"/>
          <w:lang w:val="en-US"/>
        </w:rPr>
        <w:t>New York Times</w:t>
      </w:r>
      <w:r w:rsidRPr="00414BE4">
        <w:rPr>
          <w:rFonts w:ascii="Arial" w:hAnsi="Arial" w:cs="Arial"/>
          <w:color w:val="555555"/>
          <w:sz w:val="17"/>
          <w:szCs w:val="17"/>
          <w:lang w:val="en-US"/>
        </w:rPr>
        <w:t> bestseller list.</w:t>
      </w:r>
    </w:p>
    <w:p w14:paraId="666A0555" w14:textId="77777777" w:rsidR="00592CE5" w:rsidRPr="00414BE4" w:rsidRDefault="00592CE5" w:rsidP="00592CE5">
      <w:pPr>
        <w:pStyle w:val="1"/>
        <w:shd w:val="clear" w:color="auto" w:fill="FFFFFF"/>
        <w:spacing w:before="240" w:beforeAutospacing="0" w:after="120" w:afterAutospacing="0"/>
        <w:rPr>
          <w:rFonts w:ascii="inherit" w:hAnsi="inherit" w:cs="Arial"/>
          <w:b w:val="0"/>
          <w:bCs w:val="0"/>
          <w:color w:val="555555"/>
          <w:sz w:val="43"/>
          <w:szCs w:val="43"/>
          <w:lang w:val="en-US"/>
        </w:rPr>
      </w:pPr>
      <w:r w:rsidRPr="00414BE4">
        <w:rPr>
          <w:rFonts w:ascii="inherit" w:hAnsi="inherit" w:cs="Arial"/>
          <w:b w:val="0"/>
          <w:bCs w:val="0"/>
          <w:color w:val="555555"/>
          <w:sz w:val="43"/>
          <w:szCs w:val="43"/>
          <w:lang w:val="en-US"/>
        </w:rPr>
        <w:t>John Perkins on Globalization</w:t>
      </w:r>
    </w:p>
    <w:p w14:paraId="0C5B7BCD" w14:textId="77777777" w:rsidR="00592CE5" w:rsidRPr="00414BE4" w:rsidRDefault="00592CE5" w:rsidP="00592CE5">
      <w:pPr>
        <w:shd w:val="clear" w:color="auto" w:fill="FFFFFF"/>
        <w:rPr>
          <w:rFonts w:ascii="Arial" w:hAnsi="Arial" w:cs="Arial"/>
          <w:color w:val="555555"/>
          <w:sz w:val="17"/>
          <w:szCs w:val="17"/>
          <w:lang w:val="en-US"/>
        </w:rPr>
      </w:pPr>
      <w:r w:rsidRPr="00414BE4">
        <w:rPr>
          <w:rFonts w:ascii="Arial" w:hAnsi="Arial" w:cs="Arial"/>
          <w:color w:val="555555"/>
          <w:sz w:val="17"/>
          <w:szCs w:val="17"/>
          <w:lang w:val="en-US"/>
        </w:rPr>
        <w:t>  </w:t>
      </w:r>
    </w:p>
    <w:p w14:paraId="2CA92CDC" w14:textId="77777777" w:rsidR="00592CE5" w:rsidRPr="00414BE4" w:rsidRDefault="00592CE5" w:rsidP="00592CE5">
      <w:pPr>
        <w:shd w:val="clear" w:color="auto" w:fill="FFFFFF"/>
        <w:rPr>
          <w:rFonts w:ascii="Arial" w:hAnsi="Arial" w:cs="Arial"/>
          <w:color w:val="555555"/>
          <w:sz w:val="17"/>
          <w:szCs w:val="17"/>
          <w:lang w:val="en-US"/>
        </w:rPr>
      </w:pPr>
      <w:r w:rsidRPr="00414BE4">
        <w:rPr>
          <w:rFonts w:ascii="Arial" w:hAnsi="Arial" w:cs="Arial"/>
          <w:color w:val="555555"/>
          <w:sz w:val="17"/>
          <w:szCs w:val="17"/>
          <w:lang w:val="en-US"/>
        </w:rPr>
        <w:t xml:space="preserve">143.105 </w:t>
      </w:r>
      <w:r>
        <w:rPr>
          <w:rFonts w:ascii="Arial" w:hAnsi="Arial" w:cs="Arial"/>
          <w:color w:val="555555"/>
          <w:sz w:val="17"/>
          <w:szCs w:val="17"/>
        </w:rPr>
        <w:t>προβολές</w:t>
      </w:r>
      <w:r w:rsidRPr="00414BE4">
        <w:rPr>
          <w:rFonts w:ascii="Arial" w:hAnsi="Arial" w:cs="Arial"/>
          <w:color w:val="555555"/>
          <w:sz w:val="17"/>
          <w:szCs w:val="17"/>
          <w:lang w:val="en-US"/>
        </w:rPr>
        <w:t xml:space="preserve"> • 8 </w:t>
      </w:r>
      <w:r>
        <w:rPr>
          <w:rFonts w:ascii="Arial" w:hAnsi="Arial" w:cs="Arial"/>
          <w:color w:val="555555"/>
          <w:sz w:val="17"/>
          <w:szCs w:val="17"/>
        </w:rPr>
        <w:t>Ιαν</w:t>
      </w:r>
      <w:r w:rsidRPr="00414BE4">
        <w:rPr>
          <w:rFonts w:ascii="Arial" w:hAnsi="Arial" w:cs="Arial"/>
          <w:color w:val="555555"/>
          <w:sz w:val="17"/>
          <w:szCs w:val="17"/>
          <w:lang w:val="en-US"/>
        </w:rPr>
        <w:t xml:space="preserve"> 2011</w:t>
      </w:r>
    </w:p>
    <w:p w14:paraId="712AAF0A" w14:textId="77777777" w:rsidR="00592CE5" w:rsidRPr="00414BE4" w:rsidRDefault="00592CE5" w:rsidP="00592CE5">
      <w:pPr>
        <w:shd w:val="clear" w:color="auto" w:fill="FFFFFF"/>
        <w:rPr>
          <w:rFonts w:ascii="Arial" w:hAnsi="Arial" w:cs="Arial"/>
          <w:color w:val="555555"/>
          <w:sz w:val="17"/>
          <w:szCs w:val="17"/>
          <w:lang w:val="en-US"/>
        </w:rPr>
      </w:pPr>
      <w:r w:rsidRPr="00414BE4">
        <w:rPr>
          <w:rStyle w:val="style-scope"/>
          <w:rFonts w:ascii="Arial" w:hAnsi="Arial" w:cs="Arial"/>
          <w:color w:val="555555"/>
          <w:sz w:val="17"/>
          <w:szCs w:val="17"/>
          <w:lang w:val="en-US"/>
        </w:rPr>
        <w:lastRenderedPageBreak/>
        <w:t>  (52 minutes) For many years John Perkins claimed to have been working as something he defines to be like an "economic hit man in the world of international finance"; a function he performed by persuading Third World countries to take on large -scale public works projects. Today, we recognize that these types of projects, financed by the World Bank and International Monetary Fund (IMF), have served to enrich U.S. corporations while creating crippling debt for these countries, effectively turning them into American client states. Experiencing a change of heart, Perkins resigned from the business in 1981. After running a utility company, he founded the nonprofit organization, Dream Change Coalition (</w:t>
      </w:r>
      <w:hyperlink r:id="rId17" w:tgtFrame="_blank" w:history="1">
        <w:r w:rsidRPr="00414BE4">
          <w:rPr>
            <w:rStyle w:val="-"/>
            <w:rFonts w:ascii="Arial" w:hAnsi="Arial" w:cs="Arial"/>
            <w:color w:val="4DA1E4"/>
            <w:sz w:val="17"/>
            <w:szCs w:val="17"/>
            <w:lang w:val="en-US"/>
          </w:rPr>
          <w:t>http://www.dreamchange.org</w:t>
        </w:r>
      </w:hyperlink>
      <w:r w:rsidRPr="00414BE4">
        <w:rPr>
          <w:rStyle w:val="style-scope"/>
          <w:rFonts w:ascii="Arial" w:hAnsi="Arial" w:cs="Arial"/>
          <w:color w:val="555555"/>
          <w:sz w:val="17"/>
          <w:szCs w:val="17"/>
          <w:lang w:val="en-US"/>
        </w:rPr>
        <w:t>), which works closely with Amazonian and other indigenous people to help preserve their environments and cultures. Take the time for a conversation with Perkins about globalization and inequality around the world. Produced: 2007, </w:t>
      </w:r>
      <w:hyperlink r:id="rId18" w:tgtFrame="_blank" w:history="1">
        <w:r w:rsidRPr="00414BE4">
          <w:rPr>
            <w:rStyle w:val="-"/>
            <w:rFonts w:ascii="Arial" w:hAnsi="Arial" w:cs="Arial"/>
            <w:color w:val="4DA1E4"/>
            <w:sz w:val="17"/>
            <w:szCs w:val="17"/>
            <w:lang w:val="en-US"/>
          </w:rPr>
          <w:t>http://www.imdb.com/title/tt1245106/</w:t>
        </w:r>
      </w:hyperlink>
      <w:r w:rsidRPr="00414BE4">
        <w:rPr>
          <w:rStyle w:val="style-scope"/>
          <w:rFonts w:ascii="Arial" w:hAnsi="Arial" w:cs="Arial"/>
          <w:color w:val="555555"/>
          <w:sz w:val="17"/>
          <w:szCs w:val="17"/>
          <w:lang w:val="en-US"/>
        </w:rPr>
        <w:t xml:space="preserve"> www.johnperkins.org, www.dreamchange.org For a better quality copy please visit </w:t>
      </w:r>
      <w:proofErr w:type="spellStart"/>
      <w:r w:rsidRPr="00414BE4">
        <w:rPr>
          <w:rStyle w:val="style-scope"/>
          <w:rFonts w:ascii="Arial" w:hAnsi="Arial" w:cs="Arial"/>
          <w:color w:val="555555"/>
          <w:sz w:val="17"/>
          <w:szCs w:val="17"/>
          <w:lang w:val="en-US"/>
        </w:rPr>
        <w:t>Cinemalibre</w:t>
      </w:r>
      <w:proofErr w:type="spellEnd"/>
      <w:r w:rsidRPr="00414BE4">
        <w:rPr>
          <w:rStyle w:val="style-scope"/>
          <w:rFonts w:ascii="Arial" w:hAnsi="Arial" w:cs="Arial"/>
          <w:color w:val="555555"/>
          <w:sz w:val="17"/>
          <w:szCs w:val="17"/>
          <w:lang w:val="en-US"/>
        </w:rPr>
        <w:t xml:space="preserve"> @ </w:t>
      </w:r>
      <w:hyperlink r:id="rId19" w:tgtFrame="_blank" w:history="1">
        <w:r w:rsidRPr="00414BE4">
          <w:rPr>
            <w:rStyle w:val="-"/>
            <w:rFonts w:ascii="Arial" w:hAnsi="Arial" w:cs="Arial"/>
            <w:color w:val="4DA1E4"/>
            <w:sz w:val="17"/>
            <w:szCs w:val="17"/>
            <w:lang w:val="en-US"/>
          </w:rPr>
          <w:t>http://www.cinemalibrestudio.com</w:t>
        </w:r>
      </w:hyperlink>
    </w:p>
    <w:p w14:paraId="0D89F88A" w14:textId="77777777" w:rsidR="00592CE5" w:rsidRDefault="00592CE5" w:rsidP="00592CE5">
      <w:pPr>
        <w:rPr>
          <w:lang w:val="en-US"/>
        </w:rPr>
      </w:pPr>
    </w:p>
    <w:p w14:paraId="01107AD0" w14:textId="77777777" w:rsidR="00592CE5" w:rsidRPr="0035051B" w:rsidRDefault="0035051B" w:rsidP="00592CE5">
      <w:pPr>
        <w:shd w:val="clear" w:color="auto" w:fill="FFFFFF"/>
        <w:rPr>
          <w:b/>
          <w:bCs/>
          <w:color w:val="555555"/>
          <w:sz w:val="18"/>
          <w:szCs w:val="18"/>
        </w:rPr>
      </w:pPr>
      <w:r>
        <w:t xml:space="preserve"> </w:t>
      </w:r>
    </w:p>
    <w:p w14:paraId="70442546" w14:textId="77777777" w:rsidR="00592CE5" w:rsidRPr="004C0E6C" w:rsidRDefault="00592CE5" w:rsidP="00592CE5"/>
    <w:p w14:paraId="0156D29D" w14:textId="77777777" w:rsidR="00592CE5" w:rsidRPr="004C0E6C" w:rsidRDefault="00592CE5" w:rsidP="00592CE5"/>
    <w:p w14:paraId="7ADA8A80" w14:textId="77777777" w:rsidR="00592CE5" w:rsidRPr="004C0E6C" w:rsidRDefault="00592CE5" w:rsidP="00592CE5"/>
    <w:p w14:paraId="2D005CEB" w14:textId="77777777" w:rsidR="00592CE5" w:rsidRPr="004C0E6C" w:rsidRDefault="00592CE5" w:rsidP="00592CE5">
      <w:pPr>
        <w:shd w:val="clear" w:color="auto" w:fill="FFFFFF"/>
        <w:rPr>
          <w:rFonts w:ascii="Arial" w:hAnsi="Arial" w:cs="Arial"/>
          <w:color w:val="555555"/>
          <w:sz w:val="17"/>
          <w:szCs w:val="17"/>
        </w:rPr>
      </w:pPr>
      <w:r w:rsidRPr="00414BE4">
        <w:rPr>
          <w:rFonts w:ascii="Arial" w:hAnsi="Arial" w:cs="Arial"/>
          <w:color w:val="555555"/>
          <w:sz w:val="17"/>
          <w:szCs w:val="17"/>
          <w:lang w:val="en-US"/>
        </w:rPr>
        <w:t> </w:t>
      </w:r>
    </w:p>
    <w:p w14:paraId="01F97187" w14:textId="77777777" w:rsidR="00592CE5" w:rsidRPr="004C0E6C" w:rsidRDefault="00592CE5" w:rsidP="00592CE5">
      <w:pPr>
        <w:shd w:val="clear" w:color="auto" w:fill="FFFFFF"/>
        <w:rPr>
          <w:rFonts w:ascii="Arial" w:hAnsi="Arial" w:cs="Arial"/>
          <w:color w:val="555555"/>
          <w:sz w:val="17"/>
          <w:szCs w:val="17"/>
          <w:highlight w:val="yellow"/>
          <w:lang w:val="en-US"/>
        </w:rPr>
      </w:pPr>
      <w:r w:rsidRPr="004C0E6C">
        <w:rPr>
          <w:rFonts w:ascii="Arial" w:hAnsi="Arial" w:cs="Arial"/>
          <w:color w:val="555555"/>
          <w:sz w:val="17"/>
          <w:szCs w:val="17"/>
          <w:highlight w:val="yellow"/>
        </w:rPr>
        <w:t>για</w:t>
      </w:r>
      <w:r w:rsidRPr="004C0E6C">
        <w:rPr>
          <w:rFonts w:ascii="Arial" w:hAnsi="Arial" w:cs="Arial"/>
          <w:color w:val="555555"/>
          <w:sz w:val="17"/>
          <w:szCs w:val="17"/>
          <w:highlight w:val="yellow"/>
          <w:lang w:val="en-US"/>
        </w:rPr>
        <w:t xml:space="preserve"> video case studies</w:t>
      </w:r>
    </w:p>
    <w:p w14:paraId="5984E676" w14:textId="77777777" w:rsidR="00592CE5" w:rsidRPr="00414BE4" w:rsidRDefault="00592CE5" w:rsidP="00592CE5">
      <w:pPr>
        <w:shd w:val="clear" w:color="auto" w:fill="FFFFFF"/>
        <w:rPr>
          <w:rFonts w:ascii="Arial" w:hAnsi="Arial" w:cs="Arial"/>
          <w:color w:val="555555"/>
          <w:sz w:val="17"/>
          <w:szCs w:val="17"/>
          <w:lang w:val="en-US"/>
        </w:rPr>
      </w:pPr>
      <w:r>
        <w:rPr>
          <w:rFonts w:ascii="Arial" w:hAnsi="Arial" w:cs="Arial"/>
          <w:color w:val="555555"/>
          <w:sz w:val="17"/>
          <w:szCs w:val="17"/>
          <w:highlight w:val="yellow"/>
        </w:rPr>
        <w:t>4</w:t>
      </w:r>
      <w:r w:rsidRPr="004C0E6C">
        <w:rPr>
          <w:rFonts w:ascii="Arial" w:hAnsi="Arial" w:cs="Arial"/>
          <w:color w:val="555555"/>
          <w:sz w:val="17"/>
          <w:szCs w:val="17"/>
          <w:highlight w:val="yellow"/>
          <w:lang w:val="en-US"/>
        </w:rPr>
        <w:t xml:space="preserve">o </w:t>
      </w:r>
      <w:proofErr w:type="spellStart"/>
      <w:r w:rsidRPr="004C0E6C">
        <w:rPr>
          <w:rFonts w:ascii="Arial" w:hAnsi="Arial" w:cs="Arial"/>
          <w:color w:val="555555"/>
          <w:sz w:val="17"/>
          <w:szCs w:val="17"/>
          <w:highlight w:val="yellow"/>
          <w:lang w:val="en-US"/>
        </w:rPr>
        <w:t>gia</w:t>
      </w:r>
      <w:proofErr w:type="spellEnd"/>
      <w:r w:rsidRPr="004C0E6C">
        <w:rPr>
          <w:rFonts w:ascii="Arial" w:hAnsi="Arial" w:cs="Arial"/>
          <w:color w:val="555555"/>
          <w:sz w:val="17"/>
          <w:szCs w:val="17"/>
          <w:highlight w:val="yellow"/>
          <w:lang w:val="en-US"/>
        </w:rPr>
        <w:t xml:space="preserve"> </w:t>
      </w:r>
      <w:proofErr w:type="spellStart"/>
      <w:r w:rsidRPr="004C0E6C">
        <w:rPr>
          <w:rFonts w:ascii="Arial" w:hAnsi="Arial" w:cs="Arial"/>
          <w:color w:val="555555"/>
          <w:sz w:val="17"/>
          <w:szCs w:val="17"/>
          <w:highlight w:val="yellow"/>
          <w:lang w:val="en-US"/>
        </w:rPr>
        <w:t>pagkosmiopoiisi</w:t>
      </w:r>
      <w:proofErr w:type="spellEnd"/>
      <w:r w:rsidRPr="00414BE4">
        <w:rPr>
          <w:rFonts w:ascii="Arial" w:hAnsi="Arial" w:cs="Arial"/>
          <w:color w:val="555555"/>
          <w:sz w:val="17"/>
          <w:szCs w:val="17"/>
          <w:lang w:val="en-US"/>
        </w:rPr>
        <w:t> </w:t>
      </w:r>
    </w:p>
    <w:p w14:paraId="5A8A3354" w14:textId="77777777" w:rsidR="00592CE5" w:rsidRPr="00414BE4" w:rsidRDefault="00F740B7" w:rsidP="00592CE5">
      <w:pPr>
        <w:shd w:val="clear" w:color="auto" w:fill="FFFFFF"/>
        <w:rPr>
          <w:rFonts w:ascii="Arial" w:hAnsi="Arial" w:cs="Arial"/>
          <w:color w:val="555555"/>
          <w:sz w:val="17"/>
          <w:szCs w:val="17"/>
          <w:lang w:val="en-US"/>
        </w:rPr>
      </w:pPr>
      <w:hyperlink r:id="rId20" w:history="1">
        <w:proofErr w:type="spellStart"/>
        <w:r w:rsidR="00592CE5" w:rsidRPr="00414BE4">
          <w:rPr>
            <w:rStyle w:val="-"/>
            <w:rFonts w:ascii="Arial" w:hAnsi="Arial" w:cs="Arial"/>
            <w:color w:val="4DA1E4"/>
            <w:sz w:val="17"/>
            <w:szCs w:val="17"/>
            <w:u w:val="none"/>
            <w:lang w:val="en-US"/>
          </w:rPr>
          <w:t>Globalisation</w:t>
        </w:r>
        <w:proofErr w:type="spellEnd"/>
        <w:r w:rsidR="00592CE5" w:rsidRPr="00414BE4">
          <w:rPr>
            <w:rStyle w:val="-"/>
            <w:rFonts w:ascii="Arial" w:hAnsi="Arial" w:cs="Arial"/>
            <w:color w:val="4DA1E4"/>
            <w:sz w:val="17"/>
            <w:szCs w:val="17"/>
            <w:u w:val="none"/>
            <w:lang w:val="en-US"/>
          </w:rPr>
          <w:t xml:space="preserve"> is Good - Johan Norberg on </w:t>
        </w:r>
        <w:proofErr w:type="spellStart"/>
        <w:proofErr w:type="gramStart"/>
        <w:r w:rsidR="00592CE5" w:rsidRPr="00414BE4">
          <w:rPr>
            <w:rStyle w:val="-"/>
            <w:rFonts w:ascii="Arial" w:hAnsi="Arial" w:cs="Arial"/>
            <w:color w:val="4DA1E4"/>
            <w:sz w:val="17"/>
            <w:szCs w:val="17"/>
            <w:u w:val="none"/>
            <w:lang w:val="en-US"/>
          </w:rPr>
          <w:t>Globalisation</w:t>
        </w:r>
        <w:proofErr w:type="spellEnd"/>
        <w:r w:rsidR="00592CE5" w:rsidRPr="00414BE4">
          <w:rPr>
            <w:rStyle w:val="-"/>
            <w:rFonts w:ascii="Arial" w:hAnsi="Arial" w:cs="Arial"/>
            <w:color w:val="4DA1E4"/>
            <w:sz w:val="17"/>
            <w:szCs w:val="17"/>
            <w:u w:val="none"/>
            <w:lang w:val="en-US"/>
          </w:rPr>
          <w:t>(</w:t>
        </w:r>
        <w:proofErr w:type="gramEnd"/>
        <w:r w:rsidR="00592CE5" w:rsidRPr="00414BE4">
          <w:rPr>
            <w:rStyle w:val="-"/>
            <w:rFonts w:ascii="Arial" w:hAnsi="Arial" w:cs="Arial"/>
            <w:color w:val="4DA1E4"/>
            <w:sz w:val="17"/>
            <w:szCs w:val="17"/>
            <w:u w:val="none"/>
            <w:lang w:val="en-US"/>
          </w:rPr>
          <w:t>full video) - YouTube</w:t>
        </w:r>
      </w:hyperlink>
    </w:p>
    <w:p w14:paraId="02E01508"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ερωτησεις για αυτο το ντοκυμαντερ ακολουθουν οι ερωτησεις</w:t>
      </w:r>
    </w:p>
    <w:p w14:paraId="69937C84"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1) καταγραψετε και αναλυστε με κριτικο πνευμα ολα τα θετικα περι παγκοσμιοποιησης τα οποια εχετε εντοπισει στο βιντεο ντοκυμαντερ 2) καταγραψετε και αναλυστε με κριτικο πνευμα ολα τα αρνητικα περι παγκοσμιοποιησης τα οποια εχετε εντοπισει στο βιντεο ντοκυμαντερ  </w:t>
      </w:r>
    </w:p>
    <w:p w14:paraId="5A1CBF07"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3) ποιες οι συνεπειες της παγκοσμοποιησης (θετικες και αρνητικες) για τις 3 χωρες που συμμετεχουν ή δεν συμμετεχουν στην παγκοσμιοποιηση (συμφωνα με το ντοκιμαντερ). Υπάρχουν κερδισμένοι και χαμένοι απο την παγκοσμιοποιηση?</w:t>
      </w:r>
    </w:p>
    <w:p w14:paraId="1BD94FAE" w14:textId="77777777"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 </w:t>
      </w:r>
    </w:p>
    <w:p w14:paraId="7AD27B68" w14:textId="77777777" w:rsidR="00592CE5" w:rsidRDefault="00F740B7" w:rsidP="00592CE5">
      <w:pPr>
        <w:shd w:val="clear" w:color="auto" w:fill="FFFFFF"/>
        <w:rPr>
          <w:rFonts w:ascii="Arial" w:hAnsi="Arial" w:cs="Arial"/>
          <w:color w:val="555555"/>
          <w:sz w:val="17"/>
          <w:szCs w:val="17"/>
        </w:rPr>
      </w:pPr>
      <w:hyperlink r:id="rId21" w:history="1">
        <w:r w:rsidR="00592CE5">
          <w:rPr>
            <w:rStyle w:val="-"/>
            <w:rFonts w:ascii="Arial" w:hAnsi="Arial" w:cs="Arial"/>
            <w:color w:val="4DA1E4"/>
            <w:sz w:val="17"/>
            <w:szCs w:val="17"/>
            <w:u w:val="none"/>
          </w:rPr>
          <w:t>Globalisation is Good - Johan Norberg on Globalisation(full video) - YouTube</w:t>
        </w:r>
      </w:hyperlink>
    </w:p>
    <w:p w14:paraId="77D543A2" w14:textId="77777777" w:rsidR="00592CE5" w:rsidRPr="00592CE5" w:rsidRDefault="00592CE5" w:rsidP="00592CE5">
      <w:pPr>
        <w:shd w:val="clear" w:color="auto" w:fill="FFFFFF"/>
        <w:rPr>
          <w:rFonts w:ascii="Arial" w:hAnsi="Arial" w:cs="Arial"/>
          <w:color w:val="555555"/>
          <w:sz w:val="17"/>
          <w:szCs w:val="17"/>
        </w:rPr>
      </w:pPr>
      <w:r w:rsidRPr="00592CE5">
        <w:rPr>
          <w:rFonts w:ascii="Arial" w:hAnsi="Arial" w:cs="Arial"/>
          <w:color w:val="555555"/>
          <w:sz w:val="17"/>
          <w:szCs w:val="17"/>
        </w:rPr>
        <w:t xml:space="preserve"> </w:t>
      </w:r>
    </w:p>
    <w:p w14:paraId="4B908B9F" w14:textId="77777777" w:rsidR="00592CE5" w:rsidRDefault="00592CE5" w:rsidP="00592CE5">
      <w:pPr>
        <w:shd w:val="clear" w:color="auto" w:fill="FFFFFF"/>
        <w:rPr>
          <w:rFonts w:ascii="Arial" w:hAnsi="Arial" w:cs="Arial"/>
          <w:color w:val="555555"/>
          <w:sz w:val="17"/>
          <w:szCs w:val="17"/>
          <w:lang w:val="en-US"/>
        </w:rPr>
      </w:pPr>
      <w:r>
        <w:rPr>
          <w:rFonts w:ascii="Arial" w:hAnsi="Arial" w:cs="Arial"/>
          <w:color w:val="555555"/>
          <w:sz w:val="17"/>
          <w:szCs w:val="17"/>
          <w:lang w:val="en-US"/>
        </w:rPr>
        <w:t>Or</w:t>
      </w:r>
    </w:p>
    <w:p w14:paraId="034930A7" w14:textId="77777777" w:rsidR="00592CE5" w:rsidRDefault="00F740B7" w:rsidP="00592CE5">
      <w:pPr>
        <w:shd w:val="clear" w:color="auto" w:fill="FFFFFF"/>
        <w:rPr>
          <w:lang w:val="en-US"/>
        </w:rPr>
      </w:pPr>
      <w:hyperlink r:id="rId22" w:history="1">
        <w:proofErr w:type="spellStart"/>
        <w:r w:rsidR="00592CE5" w:rsidRPr="004C0E6C">
          <w:rPr>
            <w:rStyle w:val="-"/>
            <w:lang w:val="en-US"/>
          </w:rPr>
          <w:t>Globalisation</w:t>
        </w:r>
        <w:proofErr w:type="spellEnd"/>
        <w:r w:rsidR="00592CE5" w:rsidRPr="004C0E6C">
          <w:rPr>
            <w:rStyle w:val="-"/>
            <w:lang w:val="en-US"/>
          </w:rPr>
          <w:t xml:space="preserve"> is Good - Johan Norberg on </w:t>
        </w:r>
        <w:proofErr w:type="spellStart"/>
        <w:proofErr w:type="gramStart"/>
        <w:r w:rsidR="00592CE5" w:rsidRPr="004C0E6C">
          <w:rPr>
            <w:rStyle w:val="-"/>
            <w:lang w:val="en-US"/>
          </w:rPr>
          <w:t>Globalisation</w:t>
        </w:r>
        <w:proofErr w:type="spellEnd"/>
        <w:r w:rsidR="00592CE5" w:rsidRPr="004C0E6C">
          <w:rPr>
            <w:rStyle w:val="-"/>
            <w:lang w:val="en-US"/>
          </w:rPr>
          <w:t>(</w:t>
        </w:r>
        <w:proofErr w:type="gramEnd"/>
        <w:r w:rsidR="00592CE5" w:rsidRPr="004C0E6C">
          <w:rPr>
            <w:rStyle w:val="-"/>
            <w:lang w:val="en-US"/>
          </w:rPr>
          <w:t>full video) - YouTube</w:t>
        </w:r>
      </w:hyperlink>
    </w:p>
    <w:p w14:paraId="29DC1AA3" w14:textId="77777777" w:rsidR="00592CE5" w:rsidRDefault="00F740B7" w:rsidP="00592CE5">
      <w:pPr>
        <w:shd w:val="clear" w:color="auto" w:fill="FFFFFF"/>
        <w:rPr>
          <w:lang w:val="en-US"/>
        </w:rPr>
      </w:pPr>
      <w:hyperlink r:id="rId23" w:history="1">
        <w:r w:rsidR="00592CE5" w:rsidRPr="004C0E6C">
          <w:rPr>
            <w:rStyle w:val="-"/>
            <w:lang w:val="en-US"/>
          </w:rPr>
          <w:t>(90) Globalization is Good: A Documentary by Johan Norberg - YouTube</w:t>
        </w:r>
      </w:hyperlink>
    </w:p>
    <w:p w14:paraId="7BF699E2" w14:textId="77777777" w:rsidR="00592CE5" w:rsidRPr="004C0E6C" w:rsidRDefault="00592CE5" w:rsidP="00592CE5">
      <w:pPr>
        <w:shd w:val="clear" w:color="auto" w:fill="FFFFFF"/>
        <w:rPr>
          <w:rFonts w:ascii="Arial" w:hAnsi="Arial" w:cs="Arial"/>
          <w:color w:val="555555"/>
          <w:sz w:val="17"/>
          <w:szCs w:val="17"/>
          <w:lang w:val="en-US"/>
        </w:rPr>
      </w:pPr>
      <w:r w:rsidRPr="004C0E6C">
        <w:rPr>
          <w:rFonts w:ascii="Arial" w:hAnsi="Arial" w:cs="Arial"/>
          <w:color w:val="555555"/>
          <w:sz w:val="17"/>
          <w:szCs w:val="17"/>
          <w:lang w:val="en-US"/>
        </w:rPr>
        <w:t> </w:t>
      </w:r>
    </w:p>
    <w:p w14:paraId="3E7A6C90" w14:textId="77777777" w:rsidR="00592CE5" w:rsidRPr="00F740B7" w:rsidRDefault="00592CE5" w:rsidP="00592CE5">
      <w:pPr>
        <w:rPr>
          <w:lang w:val="en-US"/>
        </w:rPr>
      </w:pPr>
    </w:p>
    <w:p w14:paraId="79A394B8" w14:textId="77777777" w:rsidR="00592CE5" w:rsidRPr="00F740B7" w:rsidRDefault="00592CE5" w:rsidP="002C0681">
      <w:pPr>
        <w:shd w:val="clear" w:color="auto" w:fill="FFFFFF"/>
        <w:spacing w:after="0" w:line="240" w:lineRule="auto"/>
        <w:rPr>
          <w:rFonts w:eastAsia="Times New Roman" w:cs="Helvetica"/>
          <w:color w:val="26282A"/>
          <w:sz w:val="24"/>
          <w:szCs w:val="24"/>
          <w:highlight w:val="yellow"/>
          <w:lang w:val="en-US" w:eastAsia="el-GR"/>
        </w:rPr>
      </w:pPr>
    </w:p>
    <w:p w14:paraId="138D50D4" w14:textId="77777777" w:rsidR="00592CE5" w:rsidRDefault="00592CE5" w:rsidP="00592CE5">
      <w:pPr>
        <w:shd w:val="clear" w:color="auto" w:fill="FFFFFF"/>
        <w:spacing w:after="0" w:line="240" w:lineRule="auto"/>
        <w:rPr>
          <w:rFonts w:ascii="Tahoma" w:eastAsia="Times New Roman" w:hAnsi="Tahoma" w:cs="Tahoma"/>
          <w:color w:val="000000"/>
          <w:sz w:val="24"/>
          <w:szCs w:val="24"/>
          <w:lang w:val="en-US" w:eastAsia="el-GR"/>
        </w:rPr>
      </w:pPr>
      <w:r w:rsidRPr="004C0E6C">
        <w:rPr>
          <w:rFonts w:ascii="Tahoma" w:eastAsia="Times New Roman" w:hAnsi="Tahoma" w:cs="Tahoma"/>
          <w:color w:val="000000"/>
          <w:sz w:val="24"/>
          <w:szCs w:val="24"/>
          <w:highlight w:val="yellow"/>
          <w:lang w:val="en-US" w:eastAsia="el-GR"/>
        </w:rPr>
        <w:t xml:space="preserve">5o </w:t>
      </w:r>
      <w:proofErr w:type="spellStart"/>
      <w:r w:rsidRPr="004C0E6C">
        <w:rPr>
          <w:rFonts w:ascii="Tahoma" w:eastAsia="Times New Roman" w:hAnsi="Tahoma" w:cs="Tahoma"/>
          <w:color w:val="000000"/>
          <w:sz w:val="24"/>
          <w:szCs w:val="24"/>
          <w:highlight w:val="yellow"/>
          <w:lang w:val="en-US" w:eastAsia="el-GR"/>
        </w:rPr>
        <w:t>gia</w:t>
      </w:r>
      <w:proofErr w:type="spellEnd"/>
      <w:r w:rsidRPr="004C0E6C">
        <w:rPr>
          <w:rFonts w:ascii="Tahoma" w:eastAsia="Times New Roman" w:hAnsi="Tahoma" w:cs="Tahoma"/>
          <w:color w:val="000000"/>
          <w:sz w:val="24"/>
          <w:szCs w:val="24"/>
          <w:highlight w:val="yellow"/>
          <w:lang w:val="en-US" w:eastAsia="el-GR"/>
        </w:rPr>
        <w:t xml:space="preserve"> </w:t>
      </w:r>
      <w:proofErr w:type="spellStart"/>
      <w:r w:rsidRPr="004C0E6C">
        <w:rPr>
          <w:rFonts w:ascii="Tahoma" w:eastAsia="Times New Roman" w:hAnsi="Tahoma" w:cs="Tahoma"/>
          <w:color w:val="000000"/>
          <w:sz w:val="24"/>
          <w:szCs w:val="24"/>
          <w:highlight w:val="yellow"/>
          <w:lang w:val="en-US" w:eastAsia="el-GR"/>
        </w:rPr>
        <w:t>ependiseis</w:t>
      </w:r>
      <w:proofErr w:type="spellEnd"/>
    </w:p>
    <w:p w14:paraId="2F62A3C4" w14:textId="77777777" w:rsidR="00592CE5" w:rsidRDefault="00592CE5" w:rsidP="00592CE5">
      <w:pPr>
        <w:shd w:val="clear" w:color="auto" w:fill="FFFFFF"/>
        <w:spacing w:after="0" w:line="240" w:lineRule="auto"/>
        <w:rPr>
          <w:rFonts w:ascii="Tahoma" w:eastAsia="Times New Roman" w:hAnsi="Tahoma" w:cs="Tahoma"/>
          <w:color w:val="000000"/>
          <w:sz w:val="24"/>
          <w:szCs w:val="24"/>
          <w:lang w:val="en-US" w:eastAsia="el-GR"/>
        </w:rPr>
      </w:pPr>
    </w:p>
    <w:p w14:paraId="76316C5E" w14:textId="77777777" w:rsidR="00592CE5" w:rsidRPr="002C0681" w:rsidRDefault="00592CE5" w:rsidP="00592CE5">
      <w:pPr>
        <w:shd w:val="clear" w:color="auto" w:fill="FFFFFF"/>
        <w:spacing w:after="0" w:line="240" w:lineRule="auto"/>
        <w:rPr>
          <w:rFonts w:ascii="Helvetica" w:eastAsia="Times New Roman" w:hAnsi="Helvetica" w:cs="Helvetica"/>
          <w:color w:val="26282A"/>
          <w:sz w:val="24"/>
          <w:szCs w:val="24"/>
          <w:lang w:eastAsia="el-GR"/>
        </w:rPr>
      </w:pP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8</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https://www.youtube.com/watch?v=K6xQLEYQsMg</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The Caribbean island of Jamaica is a country with a big personality and a skilled but still-untapped workforce.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Magazine takes a tour.</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lastRenderedPageBreak/>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ΤΖΑΜΑΙΚΑ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9</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https://www.youtube.com/watch?v=1SxnEtGzLb0</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Seeking to reduce its reliance on the oil sector and diversify its economy into more value-added areas, the Gulf country of Kuwait is pursuing an ambitious national initiative and setting its sights on the year 2035 -- by which time it intends to have future-proofed its economy.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editor-in-chief Courtney </w:t>
      </w:r>
      <w:proofErr w:type="spellStart"/>
      <w:r w:rsidRPr="002C0681">
        <w:rPr>
          <w:rFonts w:ascii="Tahoma" w:eastAsia="Times New Roman" w:hAnsi="Tahoma" w:cs="Tahoma"/>
          <w:color w:val="000000"/>
          <w:sz w:val="24"/>
          <w:szCs w:val="24"/>
          <w:lang w:val="en-US" w:eastAsia="el-GR"/>
        </w:rPr>
        <w:t>Fingar</w:t>
      </w:r>
      <w:proofErr w:type="spellEnd"/>
      <w:r w:rsidRPr="002C0681">
        <w:rPr>
          <w:rFonts w:ascii="Tahoma" w:eastAsia="Times New Roman" w:hAnsi="Tahoma" w:cs="Tahoma"/>
          <w:color w:val="000000"/>
          <w:sz w:val="24"/>
          <w:szCs w:val="24"/>
          <w:lang w:val="en-US" w:eastAsia="el-GR"/>
        </w:rPr>
        <w:t xml:space="preserve"> reports on what this grand vision means for foreign investors.</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Kuwait keeps its eyes on the future</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στο</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ΚΟΥΒΕΙΤ</w:t>
      </w:r>
      <w:r w:rsidRPr="004C0E6C">
        <w:rPr>
          <w:rFonts w:ascii="Tahoma" w:eastAsia="Times New Roman" w:hAnsi="Tahoma" w:cs="Tahoma"/>
          <w:color w:val="000000"/>
          <w:sz w:val="24"/>
          <w:szCs w:val="24"/>
          <w:highlight w:val="yellow"/>
          <w:lang w:val="en-US" w:eastAsia="el-GR"/>
        </w:rPr>
        <w:t xml:space="preserve"> ?</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10</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https://www.youtube.com/watch?v=iHQK-zSkM18</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Investing in Saint Lucia: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On Location</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Known for its lush landscape and jaw-dropping scenery, the Caribbean island of Saint Lucia would like to catch the eye of serious investors and is making a bid to be seen as a place for business not just leisure.</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Αγια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Λουκία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11</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https://www.youtube.com/watch?v=6f35KNjbGcA</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Turks and Caicos Islands bounces back</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Hit by hurricanes in 2017, the Turks and Caicos Islands, a Caribbean archipelago nation, is back on its feet again and open for business. Courtney </w:t>
      </w:r>
      <w:proofErr w:type="spellStart"/>
      <w:r w:rsidRPr="002C0681">
        <w:rPr>
          <w:rFonts w:ascii="Tahoma" w:eastAsia="Times New Roman" w:hAnsi="Tahoma" w:cs="Tahoma"/>
          <w:color w:val="000000"/>
          <w:sz w:val="24"/>
          <w:szCs w:val="24"/>
          <w:lang w:val="en-US" w:eastAsia="el-GR"/>
        </w:rPr>
        <w:t>Fingar</w:t>
      </w:r>
      <w:proofErr w:type="spellEnd"/>
      <w:r w:rsidRPr="002C0681">
        <w:rPr>
          <w:rFonts w:ascii="Tahoma" w:eastAsia="Times New Roman" w:hAnsi="Tahoma" w:cs="Tahoma"/>
          <w:color w:val="000000"/>
          <w:sz w:val="24"/>
          <w:szCs w:val="24"/>
          <w:lang w:val="en-US" w:eastAsia="el-GR"/>
        </w:rPr>
        <w:t xml:space="preserve">, editor of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Magazine, explores opportunities in agribusiness, financial services and tourism sectors, and how the government plans to diversify the economy.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Turks and Caicos Islands?</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12</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lastRenderedPageBreak/>
        <w:t>https://www.youtube.com/watch?v=ZfPHI5-3Q-g</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Enterprise Greece - Foreign Direct Investment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13</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t>https://www.youtube.com/watch?v=KIbNjW33HlA</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How to Attract Foreign Investment to Greece</w:t>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14</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t>https://www.youtube.com/watch?v=rP7bp5S4nAY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EY Attractiveness Survey Greece 2020</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As the coronavirus pandemic threatens to drag both the global and Greek economy to a new, deeper recession, the need for boosting Foreign Direct Investment (FDI) is as imperative as ever. One year after the launch of the first EY Attractiveness Survey Greece, its second edition captures the status of FDI in Greece for the past year — and beyond the COVID-19 crisis — presenting the views of global investors on the attractiveness of the country, its strong points and the areas for improvement, and puts on the table a series of recommendations for further enhancing the country’s investment climate. Keynote Speaker: Mr. </w:t>
      </w:r>
      <w:proofErr w:type="spellStart"/>
      <w:r w:rsidRPr="002C0681">
        <w:rPr>
          <w:rFonts w:ascii="Tahoma" w:eastAsia="Times New Roman" w:hAnsi="Tahoma" w:cs="Tahoma"/>
          <w:color w:val="000000"/>
          <w:sz w:val="24"/>
          <w:szCs w:val="24"/>
          <w:lang w:val="en-US" w:eastAsia="el-GR"/>
        </w:rPr>
        <w:t>PanosPapazoglou</w:t>
      </w:r>
      <w:proofErr w:type="spellEnd"/>
      <w:r w:rsidRPr="002C0681">
        <w:rPr>
          <w:rFonts w:ascii="Tahoma" w:eastAsia="Times New Roman" w:hAnsi="Tahoma" w:cs="Tahoma"/>
          <w:color w:val="000000"/>
          <w:sz w:val="24"/>
          <w:szCs w:val="24"/>
          <w:lang w:val="en-US" w:eastAsia="el-GR"/>
        </w:rPr>
        <w:t>, Partner, Accounts Leader - Central and South East Europe / Managing Partner - Greece, EY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 xml:space="preserve">5_ </w:t>
      </w:r>
      <w:r w:rsidRPr="004E47FF">
        <w:rPr>
          <w:rFonts w:ascii="Tahoma" w:eastAsia="Times New Roman" w:hAnsi="Tahoma" w:cs="Tahoma"/>
          <w:color w:val="000000"/>
          <w:sz w:val="24"/>
          <w:szCs w:val="24"/>
          <w:lang w:val="en-US" w:eastAsia="el-GR"/>
        </w:rPr>
        <w:t>15</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t>https://www.youtube.com/watch?v=uUJ0Zzr033Y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Top 40 Countries with the Highest Foreign Direct Investment (FDI), Net Inflows, 1970 - 2019 [4K]</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Foreign direct investment refers to direct investment equity flows in the reporting economy. It is the sum of equity capital, reinvestment of earnings, and other capital. The video compares foreign direct investment (FDI) of the top 40 countries / economies on a dynamic graph. Data is in billions current U.S. dollars. Dates range from 1970 to 2019. Direct investment is a category of cross-border investment associated with a resident in one economy having control or a significant degree of influence on the management of an enterprise that is resident in another economy. Ownership of 10 percent or more of the ordinary shares of voting stock is the criterion for determining the </w:t>
      </w:r>
      <w:r w:rsidRPr="002C0681">
        <w:rPr>
          <w:rFonts w:ascii="Tahoma" w:eastAsia="Times New Roman" w:hAnsi="Tahoma" w:cs="Tahoma"/>
          <w:color w:val="000000"/>
          <w:sz w:val="24"/>
          <w:szCs w:val="24"/>
          <w:lang w:val="en-US" w:eastAsia="el-GR"/>
        </w:rPr>
        <w:lastRenderedPageBreak/>
        <w:t>existence of a direct investment relationship.</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ποια τα συμπερασματα σας από αυτο το βιντεο για τις ΞΑΕ?</w:t>
      </w:r>
    </w:p>
    <w:p w14:paraId="61174E01" w14:textId="77777777"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14:paraId="56185FF1" w14:textId="77777777"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14:paraId="002589C1" w14:textId="77777777" w:rsidR="002C0681" w:rsidRPr="002C0681" w:rsidRDefault="00E67CB4" w:rsidP="002C0681">
      <w:pPr>
        <w:shd w:val="clear" w:color="auto" w:fill="FFFFFF"/>
        <w:spacing w:after="0" w:line="240" w:lineRule="auto"/>
        <w:rPr>
          <w:rFonts w:ascii="Helvetica" w:eastAsia="Times New Roman" w:hAnsi="Helvetica" w:cs="Helvetica"/>
          <w:color w:val="26282A"/>
          <w:sz w:val="24"/>
          <w:szCs w:val="24"/>
          <w:lang w:val="en-US" w:eastAsia="el-GR"/>
        </w:rPr>
      </w:pPr>
      <w:r w:rsidRPr="00E67CB4">
        <w:rPr>
          <w:rFonts w:ascii="Helvetica" w:eastAsia="Times New Roman" w:hAnsi="Helvetica" w:cs="Helvetica"/>
          <w:color w:val="26282A"/>
          <w:sz w:val="24"/>
          <w:szCs w:val="24"/>
          <w:highlight w:val="yellow"/>
          <w:lang w:val="en-US" w:eastAsia="el-GR"/>
        </w:rPr>
        <w:t xml:space="preserve">6o </w:t>
      </w:r>
      <w:proofErr w:type="spellStart"/>
      <w:r w:rsidRPr="00E67CB4">
        <w:rPr>
          <w:rFonts w:ascii="Helvetica" w:eastAsia="Times New Roman" w:hAnsi="Helvetica" w:cs="Helvetica"/>
          <w:color w:val="26282A"/>
          <w:sz w:val="24"/>
          <w:szCs w:val="24"/>
          <w:highlight w:val="yellow"/>
          <w:lang w:val="en-US" w:eastAsia="el-GR"/>
        </w:rPr>
        <w:t>paketo</w:t>
      </w:r>
      <w:proofErr w:type="spellEnd"/>
      <w:r w:rsidRPr="00E67CB4">
        <w:rPr>
          <w:rFonts w:ascii="Helvetica" w:eastAsia="Times New Roman" w:hAnsi="Helvetica" w:cs="Helvetica"/>
          <w:color w:val="26282A"/>
          <w:sz w:val="24"/>
          <w:szCs w:val="24"/>
          <w:highlight w:val="yellow"/>
          <w:lang w:val="en-US" w:eastAsia="el-GR"/>
        </w:rPr>
        <w:t xml:space="preserve"> video case studies</w:t>
      </w:r>
    </w:p>
    <w:p w14:paraId="3B22657D"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val="en-US" w:eastAsia="el-GR"/>
        </w:rPr>
      </w:pPr>
    </w:p>
    <w:p w14:paraId="319C44FA" w14:textId="77777777" w:rsidR="00414BE4" w:rsidRDefault="00E67CB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val="en-US" w:eastAsia="el-GR"/>
        </w:rPr>
        <w:t>6_</w:t>
      </w:r>
      <w:r w:rsidR="002C0681" w:rsidRPr="002C0681">
        <w:rPr>
          <w:rFonts w:ascii="Tahoma" w:eastAsia="Times New Roman" w:hAnsi="Tahoma" w:cs="Tahoma"/>
          <w:color w:val="000000"/>
          <w:sz w:val="24"/>
          <w:szCs w:val="24"/>
          <w:lang w:val="en-US" w:eastAsia="el-GR"/>
        </w:rPr>
        <w:t>1)</w:t>
      </w:r>
      <w:r w:rsidR="002C0681" w:rsidRPr="002C0681">
        <w:rPr>
          <w:rFonts w:ascii="Tahoma" w:eastAsia="Times New Roman" w:hAnsi="Tahoma" w:cs="Tahoma"/>
          <w:color w:val="000000"/>
          <w:sz w:val="24"/>
          <w:szCs w:val="24"/>
          <w:lang w:val="en-US" w:eastAsia="el-GR"/>
        </w:rPr>
        <w:br/>
        <w:t>https://www.youtube.com/watch?v=xP3nDn_fzGQ&amp;feature=youtu.be</w:t>
      </w:r>
      <w:r w:rsidR="002C0681" w:rsidRPr="002C0681">
        <w:rPr>
          <w:rFonts w:ascii="Tahoma" w:eastAsia="Times New Roman" w:hAnsi="Tahoma" w:cs="Tahoma"/>
          <w:color w:val="000000"/>
          <w:sz w:val="24"/>
          <w:szCs w:val="24"/>
          <w:lang w:val="en-US" w:eastAsia="el-GR"/>
        </w:rPr>
        <w:br/>
        <w:t>How does FDI occur? Through which ways?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How is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measured?</w:t>
      </w:r>
      <w:r w:rsidR="002C0681" w:rsidRPr="002C0681">
        <w:rPr>
          <w:rFonts w:ascii="Tahoma" w:eastAsia="Times New Roman" w:hAnsi="Tahoma" w:cs="Tahoma"/>
          <w:color w:val="000000"/>
          <w:sz w:val="24"/>
          <w:szCs w:val="24"/>
          <w:lang w:val="en-US" w:eastAsia="el-GR"/>
        </w:rPr>
        <w:br/>
        <w:t xml:space="preserve">What are the benefits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eastAsia="el-GR"/>
        </w:rPr>
        <w:t>Πώς λαμβάνουν χώρα οι ΞΑΕ; ΜΕ ΠΟΙΟΥΣ ΤΡΟΠΟΥΣ?</w:t>
      </w:r>
      <w:r w:rsidR="002C0681" w:rsidRPr="002C0681">
        <w:rPr>
          <w:rFonts w:ascii="Tahoma" w:eastAsia="Times New Roman" w:hAnsi="Tahoma" w:cs="Tahoma"/>
          <w:color w:val="000000"/>
          <w:sz w:val="24"/>
          <w:szCs w:val="24"/>
          <w:lang w:eastAsia="el-GR"/>
        </w:rPr>
        <w:br/>
        <w:t>Πώς μετριούνται οι ΞΑΕ?</w:t>
      </w:r>
      <w:r w:rsidR="002C0681" w:rsidRPr="002C0681">
        <w:rPr>
          <w:rFonts w:ascii="Tahoma" w:eastAsia="Times New Roman" w:hAnsi="Tahoma" w:cs="Tahoma"/>
          <w:color w:val="000000"/>
          <w:sz w:val="24"/>
          <w:szCs w:val="24"/>
          <w:lang w:eastAsia="el-GR"/>
        </w:rPr>
        <w:br/>
        <w:t>Ποια τα πλεονεκτήματα των ΗΑΕ?</w:t>
      </w:r>
      <w:r w:rsidR="002C0681" w:rsidRPr="002C0681">
        <w:rPr>
          <w:rFonts w:ascii="Tahoma" w:eastAsia="Times New Roman" w:hAnsi="Tahoma" w:cs="Tahoma"/>
          <w:color w:val="000000"/>
          <w:sz w:val="24"/>
          <w:szCs w:val="24"/>
          <w:lang w:eastAsia="el-GR"/>
        </w:rPr>
        <w:br/>
        <w:t>Όλα αυτά από το πρώτο βιντεο</w:t>
      </w:r>
      <w:r w:rsidR="002C0681" w:rsidRPr="002C0681">
        <w:rPr>
          <w:rFonts w:ascii="Tahoma" w:eastAsia="Times New Roman" w:hAnsi="Tahoma" w:cs="Tahoma"/>
          <w:color w:val="000000"/>
          <w:sz w:val="24"/>
          <w:szCs w:val="24"/>
          <w:lang w:eastAsia="el-GR"/>
        </w:rPr>
        <w:br/>
      </w:r>
    </w:p>
    <w:p w14:paraId="530F0781" w14:textId="77777777" w:rsidR="002C0681" w:rsidRPr="002C0681" w:rsidRDefault="00E67CB4" w:rsidP="002C0681">
      <w:pPr>
        <w:shd w:val="clear" w:color="auto" w:fill="FFFFFF"/>
        <w:spacing w:after="0" w:line="240" w:lineRule="auto"/>
        <w:rPr>
          <w:rFonts w:ascii="Helvetica" w:eastAsia="Times New Roman" w:hAnsi="Helvetica" w:cs="Helvetica"/>
          <w:color w:val="26282A"/>
          <w:sz w:val="24"/>
          <w:szCs w:val="24"/>
          <w:lang w:eastAsia="el-GR"/>
        </w:rPr>
      </w:pPr>
      <w:r w:rsidRPr="00E67CB4">
        <w:rPr>
          <w:rFonts w:ascii="Tahoma" w:eastAsia="Times New Roman" w:hAnsi="Tahoma" w:cs="Tahoma"/>
          <w:color w:val="000000"/>
          <w:sz w:val="24"/>
          <w:szCs w:val="24"/>
          <w:lang w:eastAsia="el-GR"/>
        </w:rPr>
        <w:t>6_</w:t>
      </w:r>
      <w:r w:rsidR="00414BE4" w:rsidRPr="002C0681">
        <w:rPr>
          <w:rFonts w:ascii="Tahoma" w:eastAsia="Times New Roman" w:hAnsi="Tahoma" w:cs="Tahoma"/>
          <w:color w:val="000000"/>
          <w:sz w:val="24"/>
          <w:szCs w:val="24"/>
          <w:lang w:eastAsia="el-GR"/>
        </w:rPr>
        <w:t>2)</w:t>
      </w:r>
      <w:r w:rsidR="002C0681" w:rsidRPr="002C0681">
        <w:rPr>
          <w:rFonts w:ascii="Tahoma" w:eastAsia="Times New Roman" w:hAnsi="Tahoma" w:cs="Tahoma"/>
          <w:color w:val="000000"/>
          <w:sz w:val="24"/>
          <w:szCs w:val="24"/>
          <w:lang w:eastAsia="el-GR"/>
        </w:rPr>
        <w:br/>
        <w:t>https://www.youtube.com/watch?v=UXi4YUmT6Bw</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Δεύτερο βίντεο.</w:t>
      </w:r>
      <w:r w:rsidR="002C0681" w:rsidRPr="002C0681">
        <w:rPr>
          <w:rFonts w:ascii="Tahoma" w:eastAsia="Times New Roman" w:hAnsi="Tahoma" w:cs="Tahoma"/>
          <w:color w:val="000000"/>
          <w:sz w:val="24"/>
          <w:szCs w:val="24"/>
          <w:lang w:eastAsia="el-GR"/>
        </w:rPr>
        <w:br/>
        <w:t>1. Ποιος ο ορισμός των ΞΑΕ;</w:t>
      </w:r>
      <w:r w:rsidR="002C0681" w:rsidRPr="002C0681">
        <w:rPr>
          <w:rFonts w:ascii="Tahoma" w:eastAsia="Times New Roman" w:hAnsi="Tahoma" w:cs="Tahoma"/>
          <w:color w:val="000000"/>
          <w:sz w:val="24"/>
          <w:szCs w:val="24"/>
          <w:lang w:eastAsia="el-GR"/>
        </w:rPr>
        <w:br/>
        <w:t>2. Γίνεται λόγος για ενα- φαινομενικά μειονεκτήμα των ΞΑΕ σε σχέση με τους μισθούς που προσφέρουν οι πολυεθνικές στις χώρες υποδοχής.</w:t>
      </w:r>
      <w:r w:rsidR="002C0681" w:rsidRPr="002C0681">
        <w:rPr>
          <w:rFonts w:ascii="Tahoma" w:eastAsia="Times New Roman" w:hAnsi="Tahoma" w:cs="Tahoma"/>
          <w:color w:val="000000"/>
          <w:sz w:val="24"/>
          <w:szCs w:val="24"/>
          <w:lang w:eastAsia="el-GR"/>
        </w:rPr>
        <w:br/>
        <w:t>Ανάφερετε το κ εξήγηστε γιατί τελικά δεν είναι μειονεκτήμα αλλά μπορεί να αποτελεί πλεονέκτημα.</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Pr>
          <w:rFonts w:ascii="Tahoma" w:eastAsia="Times New Roman" w:hAnsi="Tahoma" w:cs="Tahoma"/>
          <w:color w:val="000000"/>
          <w:sz w:val="24"/>
          <w:szCs w:val="24"/>
          <w:lang w:val="en-US" w:eastAsia="el-GR"/>
        </w:rPr>
        <w:t>6_</w:t>
      </w:r>
      <w:r w:rsidR="002C0681" w:rsidRPr="002C0681">
        <w:rPr>
          <w:rFonts w:ascii="Tahoma" w:eastAsia="Times New Roman" w:hAnsi="Tahoma" w:cs="Tahoma"/>
          <w:color w:val="000000"/>
          <w:sz w:val="24"/>
          <w:szCs w:val="24"/>
          <w:lang w:eastAsia="el-GR"/>
        </w:rPr>
        <w:t>3)</w:t>
      </w:r>
      <w:r w:rsidR="002C0681" w:rsidRPr="002C0681">
        <w:rPr>
          <w:rFonts w:ascii="Tahoma" w:eastAsia="Times New Roman" w:hAnsi="Tahoma" w:cs="Tahoma"/>
          <w:color w:val="000000"/>
          <w:sz w:val="24"/>
          <w:szCs w:val="24"/>
          <w:lang w:eastAsia="el-GR"/>
        </w:rPr>
        <w:br/>
        <w:t>https://www.youtube.com/watch?v=Ktc7Grj4hC4</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Τρίτο βίντεο. 1. Ποια τα πλεονεκτήματα των ΞΑΕ;</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Pr="00E67CB4">
        <w:rPr>
          <w:rFonts w:ascii="Tahoma" w:eastAsia="Times New Roman" w:hAnsi="Tahoma" w:cs="Tahoma"/>
          <w:color w:val="000000"/>
          <w:sz w:val="24"/>
          <w:szCs w:val="24"/>
          <w:lang w:eastAsia="el-GR"/>
        </w:rPr>
        <w:t>6_</w:t>
      </w:r>
      <w:r w:rsidR="002C0681" w:rsidRPr="002C0681">
        <w:rPr>
          <w:rFonts w:ascii="Tahoma" w:eastAsia="Times New Roman" w:hAnsi="Tahoma" w:cs="Tahoma"/>
          <w:color w:val="000000"/>
          <w:sz w:val="24"/>
          <w:szCs w:val="24"/>
          <w:lang w:eastAsia="el-GR"/>
        </w:rPr>
        <w:t>4)</w:t>
      </w:r>
      <w:r w:rsidR="002C0681" w:rsidRPr="002C0681">
        <w:rPr>
          <w:rFonts w:ascii="Tahoma" w:eastAsia="Times New Roman" w:hAnsi="Tahoma" w:cs="Tahoma"/>
          <w:color w:val="000000"/>
          <w:sz w:val="24"/>
          <w:szCs w:val="24"/>
          <w:lang w:eastAsia="el-GR"/>
        </w:rPr>
        <w:br/>
        <w:t>https://www.youtube.com/watch?v=gWpH_6BkHdw</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Τέταρτο.βιντεο. 1. Γιατί οι ΞΑΕ επενδύουν σε αλλες χώρες;</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Pr="00E67CB4">
        <w:rPr>
          <w:rFonts w:ascii="Tahoma" w:eastAsia="Times New Roman" w:hAnsi="Tahoma" w:cs="Tahoma"/>
          <w:color w:val="000000"/>
          <w:sz w:val="24"/>
          <w:szCs w:val="24"/>
          <w:lang w:eastAsia="el-GR"/>
        </w:rPr>
        <w:t>6_</w:t>
      </w:r>
      <w:r w:rsidR="002C0681" w:rsidRPr="002C0681">
        <w:rPr>
          <w:rFonts w:ascii="Tahoma" w:eastAsia="Times New Roman" w:hAnsi="Tahoma" w:cs="Tahoma"/>
          <w:color w:val="000000"/>
          <w:sz w:val="24"/>
          <w:szCs w:val="24"/>
          <w:lang w:eastAsia="el-GR"/>
        </w:rPr>
        <w:t>5)</w:t>
      </w:r>
      <w:r w:rsidR="002C0681" w:rsidRPr="002C0681">
        <w:rPr>
          <w:rFonts w:ascii="Tahoma" w:eastAsia="Times New Roman" w:hAnsi="Tahoma" w:cs="Tahoma"/>
          <w:color w:val="000000"/>
          <w:sz w:val="24"/>
          <w:szCs w:val="24"/>
          <w:lang w:eastAsia="el-GR"/>
        </w:rPr>
        <w:br/>
        <w:t>5o video</w:t>
      </w:r>
      <w:r w:rsidR="002C0681" w:rsidRPr="002C0681">
        <w:rPr>
          <w:rFonts w:ascii="Tahoma" w:eastAsia="Times New Roman" w:hAnsi="Tahoma" w:cs="Tahoma"/>
          <w:color w:val="000000"/>
          <w:sz w:val="24"/>
          <w:szCs w:val="24"/>
          <w:lang w:eastAsia="el-GR"/>
        </w:rPr>
        <w:br/>
        <w:t>https://youtu.be/4Ux9MvephYA</w:t>
      </w:r>
      <w:r w:rsidR="002C0681" w:rsidRPr="002C0681">
        <w:rPr>
          <w:rFonts w:ascii="Tahoma" w:eastAsia="Times New Roman" w:hAnsi="Tahoma" w:cs="Tahoma"/>
          <w:color w:val="000000"/>
          <w:sz w:val="24"/>
          <w:szCs w:val="24"/>
          <w:lang w:eastAsia="el-GR"/>
        </w:rPr>
        <w:br/>
        <w:t>Ποια τα μειονεκτήματα των ΞΑΕ?</w:t>
      </w:r>
    </w:p>
    <w:p w14:paraId="029FD428"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489AB269"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71BB429B"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37F72AB2"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202DC835" w14:textId="77777777" w:rsidR="00414BE4" w:rsidRDefault="00E67CB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val="en-US" w:eastAsia="el-GR"/>
        </w:rPr>
        <w:lastRenderedPageBreak/>
        <w:t>6_</w:t>
      </w:r>
      <w:r w:rsidR="004E47FF" w:rsidRPr="004E47FF">
        <w:rPr>
          <w:rFonts w:ascii="Tahoma" w:eastAsia="Times New Roman" w:hAnsi="Tahoma" w:cs="Tahoma"/>
          <w:color w:val="000000"/>
          <w:sz w:val="24"/>
          <w:szCs w:val="24"/>
          <w:lang w:val="en-US" w:eastAsia="el-GR"/>
        </w:rPr>
        <w:t>6</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https://www.youtube.com/watch?v=GrrU7tf6j-c</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The Central European country has established itself as a main destination for investment into automotive, electronics and other manufacturing sectors. Authorities are now committed to take the economy a step further by shifting the focus from Made in Hungary to Invented in Hungary, as Jacopo </w:t>
      </w:r>
      <w:proofErr w:type="spellStart"/>
      <w:r w:rsidR="002C0681" w:rsidRPr="002C0681">
        <w:rPr>
          <w:rFonts w:ascii="Tahoma" w:eastAsia="Times New Roman" w:hAnsi="Tahoma" w:cs="Tahoma"/>
          <w:color w:val="000000"/>
          <w:sz w:val="24"/>
          <w:szCs w:val="24"/>
          <w:lang w:val="en-US" w:eastAsia="el-GR"/>
        </w:rPr>
        <w:t>Dettoni</w:t>
      </w:r>
      <w:proofErr w:type="spellEnd"/>
      <w:r w:rsidR="002C0681" w:rsidRPr="002C0681">
        <w:rPr>
          <w:rFonts w:ascii="Tahoma" w:eastAsia="Times New Roman" w:hAnsi="Tahoma" w:cs="Tahoma"/>
          <w:color w:val="000000"/>
          <w:sz w:val="24"/>
          <w:szCs w:val="24"/>
          <w:lang w:val="en-US" w:eastAsia="el-GR"/>
        </w:rPr>
        <w:t xml:space="preserve">, deputy editor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Magazine, reports.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eastAsia="el-GR"/>
        </w:rPr>
        <w:t>Κινητρα</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Ουγγαρία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6_</w:t>
      </w:r>
      <w:r w:rsidR="004E47FF" w:rsidRPr="004E47FF">
        <w:rPr>
          <w:rFonts w:ascii="Tahoma" w:eastAsia="Times New Roman" w:hAnsi="Tahoma" w:cs="Tahoma"/>
          <w:color w:val="000000"/>
          <w:sz w:val="24"/>
          <w:szCs w:val="24"/>
          <w:lang w:val="en-US" w:eastAsia="el-GR"/>
        </w:rPr>
        <w:t>7</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https://www.youtube.com/watch?v=gGNsGGi_iL4</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Explainer: What is greenfield investment?</w:t>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val="en-US" w:eastAsia="el-GR"/>
        </w:rPr>
        <w:t>fDi’s</w:t>
      </w:r>
      <w:proofErr w:type="spellEnd"/>
      <w:r w:rsidR="002C0681" w:rsidRPr="002C0681">
        <w:rPr>
          <w:rFonts w:ascii="Tahoma" w:eastAsia="Times New Roman" w:hAnsi="Tahoma" w:cs="Tahoma"/>
          <w:color w:val="000000"/>
          <w:sz w:val="24"/>
          <w:szCs w:val="24"/>
          <w:lang w:val="en-US" w:eastAsia="el-GR"/>
        </w:rPr>
        <w:t xml:space="preserve"> Alex Irwin-Hunt and Sebastian </w:t>
      </w:r>
      <w:proofErr w:type="spellStart"/>
      <w:r w:rsidR="002C0681" w:rsidRPr="002C0681">
        <w:rPr>
          <w:rFonts w:ascii="Tahoma" w:eastAsia="Times New Roman" w:hAnsi="Tahoma" w:cs="Tahoma"/>
          <w:color w:val="000000"/>
          <w:sz w:val="24"/>
          <w:szCs w:val="24"/>
          <w:lang w:val="en-US" w:eastAsia="el-GR"/>
        </w:rPr>
        <w:t>Shehadi</w:t>
      </w:r>
      <w:proofErr w:type="spellEnd"/>
      <w:r w:rsidR="002C0681" w:rsidRPr="002C0681">
        <w:rPr>
          <w:rFonts w:ascii="Tahoma" w:eastAsia="Times New Roman" w:hAnsi="Tahoma" w:cs="Tahoma"/>
          <w:color w:val="000000"/>
          <w:sz w:val="24"/>
          <w:szCs w:val="24"/>
          <w:lang w:val="en-US" w:eastAsia="el-GR"/>
        </w:rPr>
        <w:t xml:space="preserve"> define what constitutes greenfield foreign direct investment, how it differs from other forms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investment and what benefits it brings.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Markets, is the most comprehensive online database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greenfield investments available, covering all countries and sectors worldwide. We provide access to real-time monitoring of investment projects, capital investment and job creation. You can also track and profile companies investing overseas, as well as conduct in-depth analysis to uncover trends.</w:t>
      </w:r>
      <w:r w:rsidR="002C0681" w:rsidRPr="002C0681">
        <w:rPr>
          <w:rFonts w:ascii="Tahoma" w:eastAsia="Times New Roman" w:hAnsi="Tahoma" w:cs="Tahoma"/>
          <w:color w:val="000000"/>
          <w:sz w:val="24"/>
          <w:szCs w:val="24"/>
          <w:lang w:val="en-US" w:eastAsia="el-GR"/>
        </w:rPr>
        <w:br/>
      </w:r>
    </w:p>
    <w:p w14:paraId="17664F0E" w14:textId="77777777" w:rsidR="00414BE4" w:rsidRDefault="00414BE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Ερωτηση</w:t>
      </w:r>
      <w:r w:rsidRPr="00414BE4">
        <w:rPr>
          <w:rFonts w:ascii="Tahoma" w:eastAsia="Times New Roman" w:hAnsi="Tahoma" w:cs="Tahoma"/>
          <w:color w:val="000000"/>
          <w:sz w:val="24"/>
          <w:szCs w:val="24"/>
          <w:lang w:val="en-US" w:eastAsia="el-GR"/>
        </w:rPr>
        <w:t xml:space="preserve"> </w:t>
      </w:r>
      <w:r w:rsidRPr="002C0681">
        <w:rPr>
          <w:rFonts w:ascii="Tahoma" w:eastAsia="Times New Roman" w:hAnsi="Tahoma" w:cs="Tahoma"/>
          <w:color w:val="000000"/>
          <w:sz w:val="24"/>
          <w:szCs w:val="24"/>
          <w:lang w:val="en-US" w:eastAsia="el-GR"/>
        </w:rPr>
        <w:t>What is greenfield investment?</w:t>
      </w:r>
      <w:r w:rsidR="002C0681" w:rsidRPr="002C0681">
        <w:rPr>
          <w:rFonts w:ascii="Tahoma" w:eastAsia="Times New Roman" w:hAnsi="Tahoma" w:cs="Tahoma"/>
          <w:color w:val="000000"/>
          <w:sz w:val="24"/>
          <w:szCs w:val="24"/>
          <w:lang w:val="en-US" w:eastAsia="el-GR"/>
        </w:rPr>
        <w:br/>
      </w:r>
    </w:p>
    <w:p w14:paraId="4AF38F99" w14:textId="77777777" w:rsidR="004C0E6C" w:rsidRDefault="004C0E6C" w:rsidP="002C0681">
      <w:pPr>
        <w:shd w:val="clear" w:color="auto" w:fill="FFFFFF"/>
        <w:spacing w:after="0" w:line="240" w:lineRule="auto"/>
        <w:rPr>
          <w:rFonts w:ascii="Tahoma" w:eastAsia="Times New Roman" w:hAnsi="Tahoma" w:cs="Tahoma"/>
          <w:color w:val="000000"/>
          <w:sz w:val="24"/>
          <w:szCs w:val="24"/>
          <w:lang w:val="en-US" w:eastAsia="el-GR"/>
        </w:rPr>
      </w:pPr>
    </w:p>
    <w:p w14:paraId="7CD8AD4E" w14:textId="77777777" w:rsidR="00AF6047" w:rsidRDefault="00AF6047">
      <w:pPr>
        <w:rPr>
          <w:lang w:val="en-US"/>
        </w:rPr>
      </w:pPr>
    </w:p>
    <w:p w14:paraId="1F7D898A" w14:textId="77777777" w:rsidR="00E67CB4" w:rsidRDefault="00E67CB4">
      <w:pPr>
        <w:rPr>
          <w:lang w:val="en-US"/>
        </w:rPr>
      </w:pPr>
    </w:p>
    <w:p w14:paraId="2E1244E2" w14:textId="77777777" w:rsidR="00E67CB4" w:rsidRPr="00E67CB4" w:rsidRDefault="00E67CB4">
      <w:pPr>
        <w:rPr>
          <w:lang w:val="en-US"/>
        </w:rPr>
      </w:pPr>
      <w:r w:rsidRPr="00162C69">
        <w:rPr>
          <w:highlight w:val="yellow"/>
          <w:lang w:val="en-US"/>
        </w:rPr>
        <w:t xml:space="preserve">7o </w:t>
      </w:r>
      <w:proofErr w:type="spellStart"/>
      <w:r w:rsidRPr="00162C69">
        <w:rPr>
          <w:highlight w:val="yellow"/>
          <w:lang w:val="en-US"/>
        </w:rPr>
        <w:t>paketo</w:t>
      </w:r>
      <w:proofErr w:type="spellEnd"/>
      <w:r w:rsidRPr="00162C69">
        <w:rPr>
          <w:highlight w:val="yellow"/>
          <w:lang w:val="en-US"/>
        </w:rPr>
        <w:t xml:space="preserve"> VIDEO CASE STUDIES</w:t>
      </w:r>
    </w:p>
    <w:p w14:paraId="0DE94C19" w14:textId="77777777" w:rsidR="004E47FF" w:rsidRPr="00E67CB4" w:rsidRDefault="00E67CB4">
      <w:pPr>
        <w:rPr>
          <w:lang w:val="en-US"/>
        </w:rPr>
      </w:pPr>
      <w:r>
        <w:rPr>
          <w:lang w:val="en-US"/>
        </w:rPr>
        <w:t xml:space="preserve">7_1 </w:t>
      </w:r>
      <w:r w:rsidR="004E47FF" w:rsidRPr="00E67CB4">
        <w:rPr>
          <w:lang w:val="en-US"/>
        </w:rPr>
        <w:t xml:space="preserve"> </w:t>
      </w:r>
      <w:hyperlink r:id="rId24" w:history="1">
        <w:r w:rsidR="004E47FF" w:rsidRPr="00E67CB4">
          <w:rPr>
            <w:rStyle w:val="-"/>
            <w:lang w:val="en-US"/>
          </w:rPr>
          <w:t>https://www.youtube.com/watch?v=JYC5yNnhLBQ</w:t>
        </w:r>
      </w:hyperlink>
    </w:p>
    <w:p w14:paraId="4A192530" w14:textId="77777777" w:rsidR="00414BE4" w:rsidRPr="00414BE4" w:rsidRDefault="00414BE4" w:rsidP="00414BE4">
      <w:pPr>
        <w:spacing w:after="0" w:line="240" w:lineRule="auto"/>
        <w:outlineLvl w:val="0"/>
        <w:rPr>
          <w:rFonts w:ascii="Arial" w:eastAsia="Times New Roman" w:hAnsi="Arial" w:cs="Arial"/>
          <w:b/>
          <w:bCs/>
          <w:kern w:val="36"/>
          <w:sz w:val="48"/>
          <w:szCs w:val="48"/>
          <w:lang w:eastAsia="el-GR"/>
        </w:rPr>
      </w:pPr>
      <w:r w:rsidRPr="00414BE4">
        <w:rPr>
          <w:rFonts w:ascii="Arial" w:eastAsia="Times New Roman" w:hAnsi="Arial" w:cs="Arial"/>
          <w:b/>
          <w:bCs/>
          <w:kern w:val="36"/>
          <w:sz w:val="48"/>
          <w:szCs w:val="48"/>
          <w:lang w:eastAsia="el-GR"/>
        </w:rPr>
        <w:t>@SBCTV ΤΙ ΣΗΜΑΙΝΕΙ Η ΙΣΟΤΙΜΙΑ 1:1 ΤΟΥ ΕΥΡΩ ΜΕ ΤΟ ΔΟΛΑΡΙΟ</w:t>
      </w:r>
    </w:p>
    <w:p w14:paraId="41B46E91" w14:textId="77777777" w:rsidR="00414BE4" w:rsidRDefault="00414BE4"/>
    <w:p w14:paraId="42027922" w14:textId="77777777" w:rsidR="004E47FF" w:rsidRDefault="004E47FF">
      <w:r w:rsidRPr="004E47FF">
        <w:t>7</w:t>
      </w:r>
      <w:r w:rsidR="00E67CB4" w:rsidRPr="00E67CB4">
        <w:t>_2</w:t>
      </w:r>
      <w:r w:rsidRPr="004E47FF">
        <w:t xml:space="preserve"> </w:t>
      </w:r>
      <w:hyperlink r:id="rId25" w:history="1">
        <w:r w:rsidRPr="00CA1582">
          <w:rPr>
            <w:rStyle w:val="-"/>
            <w:lang w:val="en-US"/>
          </w:rPr>
          <w:t>https</w:t>
        </w:r>
        <w:r w:rsidRPr="00CA1582">
          <w:rPr>
            <w:rStyle w:val="-"/>
          </w:rPr>
          <w:t>://</w:t>
        </w:r>
        <w:r w:rsidRPr="00CA1582">
          <w:rPr>
            <w:rStyle w:val="-"/>
            <w:lang w:val="en-US"/>
          </w:rPr>
          <w:t>www</w:t>
        </w:r>
        <w:r w:rsidRPr="00CA1582">
          <w:rPr>
            <w:rStyle w:val="-"/>
          </w:rPr>
          <w:t>.</w:t>
        </w:r>
        <w:proofErr w:type="spellStart"/>
        <w:r w:rsidRPr="00CA1582">
          <w:rPr>
            <w:rStyle w:val="-"/>
            <w:lang w:val="en-US"/>
          </w:rPr>
          <w:t>youtube</w:t>
        </w:r>
        <w:proofErr w:type="spellEnd"/>
        <w:r w:rsidRPr="00CA1582">
          <w:rPr>
            <w:rStyle w:val="-"/>
          </w:rPr>
          <w:t>.</w:t>
        </w:r>
        <w:r w:rsidRPr="00CA1582">
          <w:rPr>
            <w:rStyle w:val="-"/>
            <w:lang w:val="en-US"/>
          </w:rPr>
          <w:t>com</w:t>
        </w:r>
        <w:r w:rsidRPr="00CA1582">
          <w:rPr>
            <w:rStyle w:val="-"/>
          </w:rPr>
          <w:t>/</w:t>
        </w:r>
        <w:r w:rsidRPr="00CA1582">
          <w:rPr>
            <w:rStyle w:val="-"/>
            <w:lang w:val="en-US"/>
          </w:rPr>
          <w:t>watch</w:t>
        </w:r>
        <w:r w:rsidRPr="00CA1582">
          <w:rPr>
            <w:rStyle w:val="-"/>
          </w:rPr>
          <w:t>?</w:t>
        </w:r>
        <w:r w:rsidRPr="00CA1582">
          <w:rPr>
            <w:rStyle w:val="-"/>
            <w:lang w:val="en-US"/>
          </w:rPr>
          <w:t>v</w:t>
        </w:r>
        <w:r w:rsidRPr="00CA1582">
          <w:rPr>
            <w:rStyle w:val="-"/>
          </w:rPr>
          <w:t>=</w:t>
        </w:r>
        <w:proofErr w:type="spellStart"/>
        <w:r w:rsidRPr="00CA1582">
          <w:rPr>
            <w:rStyle w:val="-"/>
            <w:lang w:val="en-US"/>
          </w:rPr>
          <w:t>fTTGALaRZoc</w:t>
        </w:r>
        <w:proofErr w:type="spellEnd"/>
      </w:hyperlink>
    </w:p>
    <w:p w14:paraId="73EDD9A0" w14:textId="77777777" w:rsidR="00414BE4" w:rsidRPr="00414BE4" w:rsidRDefault="00414BE4" w:rsidP="00414BE4">
      <w:pPr>
        <w:pStyle w:val="1"/>
        <w:spacing w:before="0" w:beforeAutospacing="0" w:after="0" w:afterAutospacing="0"/>
        <w:rPr>
          <w:rFonts w:ascii="Arial" w:hAnsi="Arial" w:cs="Arial"/>
        </w:rPr>
      </w:pPr>
      <w:r w:rsidRPr="00414BE4">
        <w:rPr>
          <w:rFonts w:ascii="Arial" w:hAnsi="Arial" w:cs="Arial"/>
        </w:rPr>
        <w:t>Εξηγώντας το Τραπεζικό Σύστημα - Χρήμα και Πίστωση</w:t>
      </w:r>
    </w:p>
    <w:p w14:paraId="06C2CBE2" w14:textId="77777777" w:rsidR="00414BE4" w:rsidRPr="004E47FF" w:rsidRDefault="00414BE4"/>
    <w:p w14:paraId="7A146135" w14:textId="77777777" w:rsidR="004E47FF" w:rsidRDefault="00E67CB4">
      <w:r w:rsidRPr="00E67CB4">
        <w:lastRenderedPageBreak/>
        <w:t>7_3</w:t>
      </w:r>
      <w:r w:rsidR="004E47FF" w:rsidRPr="00850859">
        <w:t xml:space="preserve"> </w:t>
      </w:r>
      <w:hyperlink r:id="rId26" w:history="1">
        <w:r w:rsidR="00850859" w:rsidRPr="00CA1582">
          <w:rPr>
            <w:rStyle w:val="-"/>
            <w:lang w:val="en-US"/>
          </w:rPr>
          <w:t>https</w:t>
        </w:r>
        <w:r w:rsidR="00850859" w:rsidRPr="00CA1582">
          <w:rPr>
            <w:rStyle w:val="-"/>
          </w:rPr>
          <w:t>://</w:t>
        </w:r>
        <w:r w:rsidR="00850859" w:rsidRPr="00CA1582">
          <w:rPr>
            <w:rStyle w:val="-"/>
            <w:lang w:val="en-US"/>
          </w:rPr>
          <w:t>www</w:t>
        </w:r>
        <w:r w:rsidR="00850859" w:rsidRPr="00CA1582">
          <w:rPr>
            <w:rStyle w:val="-"/>
          </w:rPr>
          <w:t>.</w:t>
        </w:r>
        <w:proofErr w:type="spellStart"/>
        <w:r w:rsidR="00850859" w:rsidRPr="00CA1582">
          <w:rPr>
            <w:rStyle w:val="-"/>
            <w:lang w:val="en-US"/>
          </w:rPr>
          <w:t>youtube</w:t>
        </w:r>
        <w:proofErr w:type="spellEnd"/>
        <w:r w:rsidR="00850859" w:rsidRPr="00CA1582">
          <w:rPr>
            <w:rStyle w:val="-"/>
          </w:rPr>
          <w:t>.</w:t>
        </w:r>
        <w:r w:rsidR="00850859" w:rsidRPr="00CA1582">
          <w:rPr>
            <w:rStyle w:val="-"/>
            <w:lang w:val="en-US"/>
          </w:rPr>
          <w:t>com</w:t>
        </w:r>
        <w:r w:rsidR="00850859" w:rsidRPr="00CA1582">
          <w:rPr>
            <w:rStyle w:val="-"/>
          </w:rPr>
          <w:t>/</w:t>
        </w:r>
        <w:r w:rsidR="00850859" w:rsidRPr="00CA1582">
          <w:rPr>
            <w:rStyle w:val="-"/>
            <w:lang w:val="en-US"/>
          </w:rPr>
          <w:t>watch</w:t>
        </w:r>
        <w:r w:rsidR="00850859" w:rsidRPr="00CA1582">
          <w:rPr>
            <w:rStyle w:val="-"/>
          </w:rPr>
          <w:t>?</w:t>
        </w:r>
        <w:r w:rsidR="00850859" w:rsidRPr="00CA1582">
          <w:rPr>
            <w:rStyle w:val="-"/>
            <w:lang w:val="en-US"/>
          </w:rPr>
          <w:t>v</w:t>
        </w:r>
        <w:r w:rsidR="00850859" w:rsidRPr="00CA1582">
          <w:rPr>
            <w:rStyle w:val="-"/>
          </w:rPr>
          <w:t>=</w:t>
        </w:r>
        <w:proofErr w:type="spellStart"/>
        <w:r w:rsidR="00850859" w:rsidRPr="00CA1582">
          <w:rPr>
            <w:rStyle w:val="-"/>
            <w:lang w:val="en-US"/>
          </w:rPr>
          <w:t>ig</w:t>
        </w:r>
        <w:proofErr w:type="spellEnd"/>
        <w:r w:rsidR="00850859" w:rsidRPr="00CA1582">
          <w:rPr>
            <w:rStyle w:val="-"/>
          </w:rPr>
          <w:t>_</w:t>
        </w:r>
        <w:r w:rsidR="00850859" w:rsidRPr="00CA1582">
          <w:rPr>
            <w:rStyle w:val="-"/>
            <w:lang w:val="en-US"/>
          </w:rPr>
          <w:t>EO</w:t>
        </w:r>
        <w:r w:rsidR="00850859" w:rsidRPr="00CA1582">
          <w:rPr>
            <w:rStyle w:val="-"/>
          </w:rPr>
          <w:t>805</w:t>
        </w:r>
        <w:proofErr w:type="spellStart"/>
        <w:r w:rsidR="00850859" w:rsidRPr="00CA1582">
          <w:rPr>
            <w:rStyle w:val="-"/>
            <w:lang w:val="en-US"/>
          </w:rPr>
          <w:t>rpA</w:t>
        </w:r>
        <w:proofErr w:type="spellEnd"/>
      </w:hyperlink>
    </w:p>
    <w:p w14:paraId="7AE232B9" w14:textId="77777777" w:rsidR="00414BE4" w:rsidRPr="00414BE4" w:rsidRDefault="00414BE4" w:rsidP="00414BE4">
      <w:pPr>
        <w:pStyle w:val="1"/>
        <w:spacing w:before="0" w:beforeAutospacing="0" w:after="0" w:afterAutospacing="0"/>
        <w:rPr>
          <w:rFonts w:ascii="Arial" w:hAnsi="Arial" w:cs="Arial"/>
          <w:lang w:val="en-US"/>
        </w:rPr>
      </w:pPr>
      <w:r w:rsidRPr="00414BE4">
        <w:rPr>
          <w:rFonts w:ascii="Arial" w:hAnsi="Arial" w:cs="Arial"/>
          <w:lang w:val="en-US"/>
        </w:rPr>
        <w:t>The Economics of Foreign Exchange</w:t>
      </w:r>
    </w:p>
    <w:p w14:paraId="52C0E8CE" w14:textId="77777777" w:rsidR="00414BE4" w:rsidRPr="00414BE4" w:rsidRDefault="00414BE4">
      <w:pPr>
        <w:rPr>
          <w:lang w:val="en-US"/>
        </w:rPr>
      </w:pPr>
    </w:p>
    <w:p w14:paraId="4DAFFB94" w14:textId="77777777" w:rsidR="00850859" w:rsidRPr="00E67CB4" w:rsidRDefault="00E67CB4">
      <w:pPr>
        <w:rPr>
          <w:lang w:val="en-US"/>
        </w:rPr>
      </w:pPr>
      <w:r>
        <w:rPr>
          <w:lang w:val="en-US"/>
        </w:rPr>
        <w:t>7_4</w:t>
      </w:r>
      <w:r w:rsidR="00850859" w:rsidRPr="00414BE4">
        <w:rPr>
          <w:lang w:val="en-US"/>
        </w:rPr>
        <w:t xml:space="preserve"> </w:t>
      </w:r>
      <w:hyperlink r:id="rId27" w:history="1">
        <w:r w:rsidR="00850859" w:rsidRPr="00CA1582">
          <w:rPr>
            <w:rStyle w:val="-"/>
            <w:lang w:val="en-US"/>
          </w:rPr>
          <w:t>https</w:t>
        </w:r>
        <w:r w:rsidR="00850859" w:rsidRPr="00414BE4">
          <w:rPr>
            <w:rStyle w:val="-"/>
            <w:lang w:val="en-US"/>
          </w:rPr>
          <w:t>://</w:t>
        </w:r>
        <w:r w:rsidR="00850859" w:rsidRPr="00CA1582">
          <w:rPr>
            <w:rStyle w:val="-"/>
            <w:lang w:val="en-US"/>
          </w:rPr>
          <w:t>www</w:t>
        </w:r>
        <w:r w:rsidR="00850859" w:rsidRPr="00414BE4">
          <w:rPr>
            <w:rStyle w:val="-"/>
            <w:lang w:val="en-US"/>
          </w:rPr>
          <w:t>.</w:t>
        </w:r>
        <w:r w:rsidR="00850859" w:rsidRPr="00CA1582">
          <w:rPr>
            <w:rStyle w:val="-"/>
            <w:lang w:val="en-US"/>
          </w:rPr>
          <w:t>youtube</w:t>
        </w:r>
        <w:r w:rsidR="00850859" w:rsidRPr="00414BE4">
          <w:rPr>
            <w:rStyle w:val="-"/>
            <w:lang w:val="en-US"/>
          </w:rPr>
          <w:t>.</w:t>
        </w:r>
        <w:r w:rsidR="00850859" w:rsidRPr="00CA1582">
          <w:rPr>
            <w:rStyle w:val="-"/>
            <w:lang w:val="en-US"/>
          </w:rPr>
          <w:t>com</w:t>
        </w:r>
        <w:r w:rsidR="00850859" w:rsidRPr="00414BE4">
          <w:rPr>
            <w:rStyle w:val="-"/>
            <w:lang w:val="en-US"/>
          </w:rPr>
          <w:t>/</w:t>
        </w:r>
        <w:r w:rsidR="00850859" w:rsidRPr="00CA1582">
          <w:rPr>
            <w:rStyle w:val="-"/>
            <w:lang w:val="en-US"/>
          </w:rPr>
          <w:t>watch</w:t>
        </w:r>
        <w:r w:rsidR="00850859" w:rsidRPr="00414BE4">
          <w:rPr>
            <w:rStyle w:val="-"/>
            <w:lang w:val="en-US"/>
          </w:rPr>
          <w:t>?</w:t>
        </w:r>
        <w:r w:rsidR="00850859" w:rsidRPr="00CA1582">
          <w:rPr>
            <w:rStyle w:val="-"/>
            <w:lang w:val="en-US"/>
          </w:rPr>
          <w:t>v</w:t>
        </w:r>
        <w:r w:rsidR="00850859" w:rsidRPr="00414BE4">
          <w:rPr>
            <w:rStyle w:val="-"/>
            <w:lang w:val="en-US"/>
          </w:rPr>
          <w:t>=-7</w:t>
        </w:r>
        <w:r w:rsidR="00850859" w:rsidRPr="00CA1582">
          <w:rPr>
            <w:rStyle w:val="-"/>
            <w:lang w:val="en-US"/>
          </w:rPr>
          <w:t>ZSav</w:t>
        </w:r>
        <w:r w:rsidR="00850859" w:rsidRPr="00414BE4">
          <w:rPr>
            <w:rStyle w:val="-"/>
            <w:lang w:val="en-US"/>
          </w:rPr>
          <w:t>8</w:t>
        </w:r>
        <w:r w:rsidR="00850859" w:rsidRPr="00CA1582">
          <w:rPr>
            <w:rStyle w:val="-"/>
            <w:lang w:val="en-US"/>
          </w:rPr>
          <w:t>xvMU</w:t>
        </w:r>
      </w:hyperlink>
    </w:p>
    <w:p w14:paraId="73534750" w14:textId="77777777" w:rsidR="00414BE4" w:rsidRPr="00414BE4" w:rsidRDefault="00414BE4" w:rsidP="00414BE4">
      <w:pPr>
        <w:pStyle w:val="1"/>
        <w:spacing w:before="0" w:beforeAutospacing="0" w:after="0" w:afterAutospacing="0"/>
        <w:rPr>
          <w:rFonts w:ascii="Arial" w:hAnsi="Arial" w:cs="Arial"/>
          <w:lang w:val="en-US"/>
        </w:rPr>
      </w:pPr>
      <w:r w:rsidRPr="00414BE4">
        <w:rPr>
          <w:rFonts w:ascii="Arial" w:hAnsi="Arial" w:cs="Arial"/>
          <w:lang w:val="en-US"/>
        </w:rPr>
        <w:t>How Exchange Rates Are Determined</w:t>
      </w:r>
    </w:p>
    <w:p w14:paraId="5CE3AD24" w14:textId="77777777" w:rsidR="00414BE4" w:rsidRPr="00414BE4" w:rsidRDefault="00414BE4">
      <w:pPr>
        <w:rPr>
          <w:lang w:val="en-US"/>
        </w:rPr>
      </w:pPr>
    </w:p>
    <w:p w14:paraId="25761945" w14:textId="77777777" w:rsidR="00850859" w:rsidRPr="00E67CB4" w:rsidRDefault="00E67CB4">
      <w:pPr>
        <w:rPr>
          <w:lang w:val="en-US"/>
        </w:rPr>
      </w:pPr>
      <w:r>
        <w:rPr>
          <w:lang w:val="en-US"/>
        </w:rPr>
        <w:t>7_5</w:t>
      </w:r>
      <w:r w:rsidR="00850859" w:rsidRPr="00414BE4">
        <w:rPr>
          <w:lang w:val="en-US"/>
        </w:rPr>
        <w:t xml:space="preserve"> </w:t>
      </w:r>
      <w:hyperlink r:id="rId28" w:history="1">
        <w:r w:rsidR="00850859" w:rsidRPr="00CA1582">
          <w:rPr>
            <w:rStyle w:val="-"/>
            <w:lang w:val="en-US"/>
          </w:rPr>
          <w:t>https</w:t>
        </w:r>
        <w:r w:rsidR="00850859" w:rsidRPr="00414BE4">
          <w:rPr>
            <w:rStyle w:val="-"/>
            <w:lang w:val="en-US"/>
          </w:rPr>
          <w:t>://</w:t>
        </w:r>
        <w:r w:rsidR="00850859" w:rsidRPr="00CA1582">
          <w:rPr>
            <w:rStyle w:val="-"/>
            <w:lang w:val="en-US"/>
          </w:rPr>
          <w:t>www</w:t>
        </w:r>
        <w:r w:rsidR="00850859" w:rsidRPr="00414BE4">
          <w:rPr>
            <w:rStyle w:val="-"/>
            <w:lang w:val="en-US"/>
          </w:rPr>
          <w:t>.</w:t>
        </w:r>
        <w:r w:rsidR="00850859" w:rsidRPr="00CA1582">
          <w:rPr>
            <w:rStyle w:val="-"/>
            <w:lang w:val="en-US"/>
          </w:rPr>
          <w:t>youtube</w:t>
        </w:r>
        <w:r w:rsidR="00850859" w:rsidRPr="00414BE4">
          <w:rPr>
            <w:rStyle w:val="-"/>
            <w:lang w:val="en-US"/>
          </w:rPr>
          <w:t>.</w:t>
        </w:r>
        <w:r w:rsidR="00850859" w:rsidRPr="00CA1582">
          <w:rPr>
            <w:rStyle w:val="-"/>
            <w:lang w:val="en-US"/>
          </w:rPr>
          <w:t>com</w:t>
        </w:r>
        <w:r w:rsidR="00850859" w:rsidRPr="00414BE4">
          <w:rPr>
            <w:rStyle w:val="-"/>
            <w:lang w:val="en-US"/>
          </w:rPr>
          <w:t>/</w:t>
        </w:r>
        <w:r w:rsidR="00850859" w:rsidRPr="00CA1582">
          <w:rPr>
            <w:rStyle w:val="-"/>
            <w:lang w:val="en-US"/>
          </w:rPr>
          <w:t>watch</w:t>
        </w:r>
        <w:r w:rsidR="00850859" w:rsidRPr="00414BE4">
          <w:rPr>
            <w:rStyle w:val="-"/>
            <w:lang w:val="en-US"/>
          </w:rPr>
          <w:t>?</w:t>
        </w:r>
        <w:r w:rsidR="00850859" w:rsidRPr="00CA1582">
          <w:rPr>
            <w:rStyle w:val="-"/>
            <w:lang w:val="en-US"/>
          </w:rPr>
          <w:t>v</w:t>
        </w:r>
        <w:r w:rsidR="00850859" w:rsidRPr="00414BE4">
          <w:rPr>
            <w:rStyle w:val="-"/>
            <w:lang w:val="en-US"/>
          </w:rPr>
          <w:t>=</w:t>
        </w:r>
        <w:r w:rsidR="00850859" w:rsidRPr="00CA1582">
          <w:rPr>
            <w:rStyle w:val="-"/>
            <w:lang w:val="en-US"/>
          </w:rPr>
          <w:t>itoNb</w:t>
        </w:r>
        <w:r w:rsidR="00850859" w:rsidRPr="00414BE4">
          <w:rPr>
            <w:rStyle w:val="-"/>
            <w:lang w:val="en-US"/>
          </w:rPr>
          <w:t>1</w:t>
        </w:r>
        <w:r w:rsidR="00850859" w:rsidRPr="00CA1582">
          <w:rPr>
            <w:rStyle w:val="-"/>
            <w:lang w:val="en-US"/>
          </w:rPr>
          <w:t>lb</w:t>
        </w:r>
        <w:r w:rsidR="00850859" w:rsidRPr="00414BE4">
          <w:rPr>
            <w:rStyle w:val="-"/>
            <w:lang w:val="en-US"/>
          </w:rPr>
          <w:t>5</w:t>
        </w:r>
        <w:r w:rsidR="00850859" w:rsidRPr="00CA1582">
          <w:rPr>
            <w:rStyle w:val="-"/>
            <w:lang w:val="en-US"/>
          </w:rPr>
          <w:t>hY</w:t>
        </w:r>
      </w:hyperlink>
    </w:p>
    <w:p w14:paraId="3EB421B7" w14:textId="77777777" w:rsidR="00414BE4" w:rsidRPr="00414BE4" w:rsidRDefault="00414BE4" w:rsidP="00414BE4">
      <w:pPr>
        <w:pStyle w:val="1"/>
        <w:shd w:val="clear" w:color="auto" w:fill="0F0F0F"/>
        <w:spacing w:before="0" w:beforeAutospacing="0" w:after="0" w:afterAutospacing="0"/>
        <w:rPr>
          <w:rFonts w:ascii="Arial" w:hAnsi="Arial" w:cs="Arial"/>
          <w:color w:val="FFFFFF"/>
          <w:lang w:val="en-US"/>
        </w:rPr>
      </w:pPr>
      <w:r w:rsidRPr="00414BE4">
        <w:rPr>
          <w:rFonts w:ascii="Arial" w:hAnsi="Arial" w:cs="Arial"/>
          <w:color w:val="FFFFFF"/>
          <w:lang w:val="en-US"/>
        </w:rPr>
        <w:t>Currency Exchange Introduction</w:t>
      </w:r>
    </w:p>
    <w:p w14:paraId="1F7E456B" w14:textId="77777777" w:rsidR="00414BE4" w:rsidRPr="00414BE4" w:rsidRDefault="00414BE4">
      <w:pPr>
        <w:rPr>
          <w:lang w:val="en-US"/>
        </w:rPr>
      </w:pPr>
    </w:p>
    <w:p w14:paraId="4A39EED7" w14:textId="77777777" w:rsidR="0025501A" w:rsidRPr="00E67CB4" w:rsidRDefault="00E67CB4">
      <w:pPr>
        <w:rPr>
          <w:lang w:val="en-US"/>
        </w:rPr>
      </w:pPr>
      <w:r>
        <w:rPr>
          <w:lang w:val="en-US"/>
        </w:rPr>
        <w:t>7_6</w:t>
      </w:r>
      <w:r w:rsidR="00850859" w:rsidRPr="00414BE4">
        <w:rPr>
          <w:lang w:val="en-US"/>
        </w:rPr>
        <w:t xml:space="preserve"> </w:t>
      </w:r>
      <w:hyperlink r:id="rId29" w:history="1">
        <w:r w:rsidR="00850859" w:rsidRPr="00CA1582">
          <w:rPr>
            <w:rStyle w:val="-"/>
            <w:lang w:val="en-US"/>
          </w:rPr>
          <w:t>https</w:t>
        </w:r>
        <w:r w:rsidR="00850859" w:rsidRPr="00414BE4">
          <w:rPr>
            <w:rStyle w:val="-"/>
            <w:lang w:val="en-US"/>
          </w:rPr>
          <w:t>://</w:t>
        </w:r>
        <w:r w:rsidR="00850859" w:rsidRPr="00CA1582">
          <w:rPr>
            <w:rStyle w:val="-"/>
            <w:lang w:val="en-US"/>
          </w:rPr>
          <w:t>www</w:t>
        </w:r>
        <w:r w:rsidR="00850859" w:rsidRPr="00414BE4">
          <w:rPr>
            <w:rStyle w:val="-"/>
            <w:lang w:val="en-US"/>
          </w:rPr>
          <w:t>.</w:t>
        </w:r>
        <w:r w:rsidR="00850859" w:rsidRPr="00CA1582">
          <w:rPr>
            <w:rStyle w:val="-"/>
            <w:lang w:val="en-US"/>
          </w:rPr>
          <w:t>youtube</w:t>
        </w:r>
        <w:r w:rsidR="00850859" w:rsidRPr="00414BE4">
          <w:rPr>
            <w:rStyle w:val="-"/>
            <w:lang w:val="en-US"/>
          </w:rPr>
          <w:t>.</w:t>
        </w:r>
        <w:r w:rsidR="00850859" w:rsidRPr="00CA1582">
          <w:rPr>
            <w:rStyle w:val="-"/>
            <w:lang w:val="en-US"/>
          </w:rPr>
          <w:t>com</w:t>
        </w:r>
        <w:r w:rsidR="00850859" w:rsidRPr="00414BE4">
          <w:rPr>
            <w:rStyle w:val="-"/>
            <w:lang w:val="en-US"/>
          </w:rPr>
          <w:t>/</w:t>
        </w:r>
        <w:r w:rsidR="00850859" w:rsidRPr="00CA1582">
          <w:rPr>
            <w:rStyle w:val="-"/>
            <w:lang w:val="en-US"/>
          </w:rPr>
          <w:t>watch</w:t>
        </w:r>
        <w:r w:rsidR="00850859" w:rsidRPr="00414BE4">
          <w:rPr>
            <w:rStyle w:val="-"/>
            <w:lang w:val="en-US"/>
          </w:rPr>
          <w:t>?</w:t>
        </w:r>
        <w:r w:rsidR="00850859" w:rsidRPr="00CA1582">
          <w:rPr>
            <w:rStyle w:val="-"/>
            <w:lang w:val="en-US"/>
          </w:rPr>
          <w:t>v</w:t>
        </w:r>
        <w:r w:rsidR="00850859" w:rsidRPr="00414BE4">
          <w:rPr>
            <w:rStyle w:val="-"/>
            <w:lang w:val="en-US"/>
          </w:rPr>
          <w:t>=</w:t>
        </w:r>
        <w:r w:rsidR="00850859" w:rsidRPr="00CA1582">
          <w:rPr>
            <w:rStyle w:val="-"/>
            <w:lang w:val="en-US"/>
          </w:rPr>
          <w:t>LXPC</w:t>
        </w:r>
        <w:r w:rsidR="00850859" w:rsidRPr="00414BE4">
          <w:rPr>
            <w:rStyle w:val="-"/>
            <w:lang w:val="en-US"/>
          </w:rPr>
          <w:t>6</w:t>
        </w:r>
        <w:r w:rsidR="00850859" w:rsidRPr="00CA1582">
          <w:rPr>
            <w:rStyle w:val="-"/>
            <w:lang w:val="en-US"/>
          </w:rPr>
          <w:t>DDaHzU</w:t>
        </w:r>
      </w:hyperlink>
    </w:p>
    <w:p w14:paraId="2B8C8732" w14:textId="77777777" w:rsidR="00414BE4" w:rsidRPr="00414BE4" w:rsidRDefault="00414BE4" w:rsidP="00414BE4">
      <w:pPr>
        <w:pStyle w:val="1"/>
        <w:spacing w:before="0" w:beforeAutospacing="0" w:after="0" w:afterAutospacing="0"/>
        <w:rPr>
          <w:rFonts w:ascii="Arial" w:hAnsi="Arial" w:cs="Arial"/>
        </w:rPr>
      </w:pPr>
      <w:r w:rsidRPr="00414BE4">
        <w:rPr>
          <w:rFonts w:ascii="Arial" w:hAnsi="Arial" w:cs="Arial"/>
        </w:rPr>
        <w:t>Κατέρρευσε η τουρκική λίρα</w:t>
      </w:r>
    </w:p>
    <w:p w14:paraId="492B61E1" w14:textId="77777777" w:rsidR="00414BE4" w:rsidRDefault="00414BE4">
      <w:pPr>
        <w:rPr>
          <w:lang w:val="en-US"/>
        </w:rPr>
      </w:pPr>
    </w:p>
    <w:p w14:paraId="2056D0FA" w14:textId="77777777" w:rsidR="00E67CB4" w:rsidRDefault="00E67CB4">
      <w:pPr>
        <w:rPr>
          <w:lang w:val="en-US"/>
        </w:rPr>
      </w:pPr>
      <w:r w:rsidRPr="00E67CB4">
        <w:rPr>
          <w:highlight w:val="yellow"/>
          <w:lang w:val="en-US"/>
        </w:rPr>
        <w:t xml:space="preserve">8o </w:t>
      </w:r>
      <w:proofErr w:type="spellStart"/>
      <w:r w:rsidRPr="00E67CB4">
        <w:rPr>
          <w:highlight w:val="yellow"/>
          <w:lang w:val="en-US"/>
        </w:rPr>
        <w:t>paketo</w:t>
      </w:r>
      <w:proofErr w:type="spellEnd"/>
      <w:r w:rsidRPr="00E67CB4">
        <w:rPr>
          <w:highlight w:val="yellow"/>
          <w:lang w:val="en-US"/>
        </w:rPr>
        <w:t xml:space="preserve"> video case studies</w:t>
      </w:r>
    </w:p>
    <w:p w14:paraId="3D9BD14D" w14:textId="77777777" w:rsidR="00E67CB4" w:rsidRDefault="00F740B7">
      <w:hyperlink r:id="rId30" w:history="1">
        <w:r w:rsidR="00162C69">
          <w:rPr>
            <w:rStyle w:val="-"/>
          </w:rPr>
          <w:t>(90) Money As Debt - Το Χρήμα σαν Χρέος. - YouTube</w:t>
        </w:r>
      </w:hyperlink>
    </w:p>
    <w:p w14:paraId="1DB93F95" w14:textId="77777777" w:rsidR="00162C69" w:rsidRPr="00162C69" w:rsidRDefault="00162C69" w:rsidP="00162C69">
      <w:pPr>
        <w:pStyle w:val="1"/>
        <w:spacing w:before="0" w:beforeAutospacing="0" w:after="0" w:afterAutospacing="0"/>
        <w:rPr>
          <w:rFonts w:ascii="Roboto" w:hAnsi="Roboto"/>
        </w:rPr>
      </w:pPr>
      <w:r w:rsidRPr="00162C69">
        <w:rPr>
          <w:rFonts w:ascii="Roboto" w:hAnsi="Roboto"/>
        </w:rPr>
        <w:t>Money As Debt - Το Χρήμα σαν Χρέος.</w:t>
      </w:r>
    </w:p>
    <w:p w14:paraId="66C8EAFA" w14:textId="77777777" w:rsidR="00162C69" w:rsidRPr="00162C69" w:rsidRDefault="00162C69" w:rsidP="00162C69">
      <w:pPr>
        <w:spacing w:after="0" w:line="240" w:lineRule="auto"/>
        <w:rPr>
          <w:rFonts w:ascii="Times New Roman" w:eastAsia="Times New Roman" w:hAnsi="Times New Roman" w:cs="Times New Roman"/>
          <w:sz w:val="24"/>
          <w:szCs w:val="24"/>
          <w:lang w:eastAsia="el-GR"/>
        </w:rPr>
      </w:pPr>
      <w:r w:rsidRPr="00162C69">
        <w:rPr>
          <w:rFonts w:ascii="Times New Roman" w:eastAsia="Times New Roman" w:hAnsi="Times New Roman" w:cs="Times New Roman"/>
          <w:sz w:val="24"/>
          <w:szCs w:val="24"/>
          <w:lang w:eastAsia="el-GR"/>
        </w:rPr>
        <w:t>Ένα μικρό ντοκυμαντέρ για την λειτουργία του χρήματος σήμερα, με την μορφή χρέους. Απλό και κατανοητό με εύκολα πα</w:t>
      </w:r>
      <w:r>
        <w:rPr>
          <w:rFonts w:ascii="Times New Roman" w:eastAsia="Times New Roman" w:hAnsi="Times New Roman" w:cs="Times New Roman"/>
          <w:sz w:val="24"/>
          <w:szCs w:val="24"/>
          <w:lang w:eastAsia="el-GR"/>
        </w:rPr>
        <w:t>ραδείγματα και προτάσεις</w:t>
      </w:r>
      <w:r w:rsidRPr="00162C6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KAMMIA</w:t>
      </w:r>
      <w:r>
        <w:rPr>
          <w:rFonts w:ascii="Times New Roman" w:eastAsia="Times New Roman" w:hAnsi="Times New Roman" w:cs="Times New Roman"/>
          <w:sz w:val="24"/>
          <w:szCs w:val="24"/>
          <w:lang w:eastAsia="el-GR"/>
        </w:rPr>
        <w:t xml:space="preserve"> ΙΔΕΑ ΚΑΙ ΑΠΟΨΗ ΤΟΥ ΠΑΡΟΝΤΟΣ ΝΤΟΚΥΜΑΝΤΕΡ ΔΕΝ ΑΣΠΑΖΟΜΑΣΤΕ ΚΑΙ ΣΕ ΚΑΜΜΙΑ ΠΕΡΙΠΤΩΣΗ ΔΕΝ ΑΝΤΑΝΑΚΛΟΥΝ ΤΙΣ ΕΠΙΚΡΑΤΟΥΣΕΣ ΑΠΟΨΕΙΣ ή ΤΙΣ ΑΠΟΨΕΙΣ ΤΟΥ ΚΑΘΗΓΗΤΗ. ΕΙΝΑΙ ΜΟΝΟ ΑΦΟΡΜΗ ΓΙΑ ΣΥΖΗΤΗΣΗ</w:t>
      </w:r>
      <w:r w:rsidRPr="00162C69">
        <w:rPr>
          <w:rFonts w:ascii="Times New Roman" w:eastAsia="Times New Roman" w:hAnsi="Times New Roman" w:cs="Times New Roman"/>
          <w:sz w:val="24"/>
          <w:szCs w:val="24"/>
          <w:lang w:eastAsia="el-GR"/>
        </w:rPr>
        <w:t>. Πού οφείλεται η σημερινή κρίση και πόσο ειρωνικό είναι να δίνουν οι κυβερνήσεις τα χρήματα των φορολογούμενων πολιτών (σε μορφή οικονομικής βοήθειας) στι</w:t>
      </w:r>
      <w:r>
        <w:rPr>
          <w:rFonts w:ascii="Times New Roman" w:eastAsia="Times New Roman" w:hAnsi="Times New Roman" w:cs="Times New Roman"/>
          <w:sz w:val="24"/>
          <w:szCs w:val="24"/>
          <w:lang w:eastAsia="el-GR"/>
        </w:rPr>
        <w:t>ς τράπεζες για να ορθοποδήσουν</w:t>
      </w:r>
      <w:r w:rsidRPr="00162C69">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ΣΥΜΦΩΝΕΙΤΕ?</w:t>
      </w:r>
      <w:r w:rsidRPr="00162C69">
        <w:rPr>
          <w:rFonts w:ascii="Times New Roman" w:eastAsia="Times New Roman" w:hAnsi="Times New Roman" w:cs="Times New Roman"/>
          <w:sz w:val="24"/>
          <w:szCs w:val="24"/>
          <w:lang w:eastAsia="el-GR"/>
        </w:rPr>
        <w:t xml:space="preserve"> Το σύντομο ντοκυμαντέρ</w:t>
      </w:r>
      <w:r>
        <w:rPr>
          <w:rFonts w:ascii="Times New Roman" w:eastAsia="Times New Roman" w:hAnsi="Times New Roman" w:cs="Times New Roman"/>
          <w:sz w:val="24"/>
          <w:szCs w:val="24"/>
          <w:lang w:eastAsia="el-GR"/>
        </w:rPr>
        <w:t xml:space="preserve"> Money as Debt</w:t>
      </w:r>
      <w:r w:rsidRPr="00162C69">
        <w:rPr>
          <w:rFonts w:ascii="Times New Roman" w:eastAsia="Times New Roman" w:hAnsi="Times New Roman" w:cs="Times New Roman"/>
          <w:sz w:val="24"/>
          <w:szCs w:val="24"/>
          <w:lang w:eastAsia="el-GR"/>
        </w:rPr>
        <w:t xml:space="preserve"> του Paul Grignon έρχεται για να μας εξηγήσει με απλό τρόπο το σύγχρονο τραπεζικό σύστημα.</w:t>
      </w:r>
    </w:p>
    <w:p w14:paraId="44EB6D55" w14:textId="77777777" w:rsidR="00162C69" w:rsidRDefault="00162C69" w:rsidP="00162C6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14:paraId="16CE4107" w14:textId="77777777" w:rsidR="00D46B30" w:rsidRDefault="00D46B30" w:rsidP="00162C6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ΕΡΩΤΗΣΕΙΣ</w:t>
      </w:r>
    </w:p>
    <w:p w14:paraId="01A179A5"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Helvetica" w:eastAsia="Times New Roman" w:hAnsi="Helvetica" w:cs="Times New Roman"/>
          <w:color w:val="26282A"/>
          <w:sz w:val="19"/>
          <w:szCs w:val="19"/>
          <w:lang w:eastAsia="el-GR"/>
        </w:rPr>
        <w:t> </w:t>
      </w:r>
    </w:p>
    <w:p w14:paraId="2AC46916" w14:textId="77777777" w:rsidR="00D46B30" w:rsidRPr="00D46B30" w:rsidRDefault="00D46B30" w:rsidP="00D46B30">
      <w:pPr>
        <w:pStyle w:val="a5"/>
        <w:numPr>
          <w:ilvl w:val="0"/>
          <w:numId w:val="1"/>
        </w:num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000000"/>
          <w:sz w:val="19"/>
          <w:szCs w:val="19"/>
          <w:lang w:eastAsia="el-GR"/>
        </w:rPr>
        <w:t xml:space="preserve"> θα προβληματιστουμε αν το χρημα δημιουργει χρεος ή το χρεος δημιουργει και παραγει χρημα... </w:t>
      </w:r>
      <w:r>
        <w:rPr>
          <w:rFonts w:ascii="Tahoma" w:eastAsia="Times New Roman" w:hAnsi="Tahoma" w:cs="Tahoma"/>
          <w:color w:val="000000"/>
          <w:sz w:val="19"/>
          <w:szCs w:val="19"/>
          <w:lang w:eastAsia="el-GR"/>
        </w:rPr>
        <w:t xml:space="preserve"> ποια η αποψη σας?</w:t>
      </w:r>
    </w:p>
    <w:p w14:paraId="4C004909" w14:textId="77777777" w:rsidR="00D46B30" w:rsidRPr="00D46B30" w:rsidRDefault="00D46B30" w:rsidP="00D46B30">
      <w:pPr>
        <w:pStyle w:val="a5"/>
        <w:numPr>
          <w:ilvl w:val="0"/>
          <w:numId w:val="1"/>
        </w:numPr>
        <w:shd w:val="clear" w:color="auto" w:fill="FFFFFF"/>
        <w:spacing w:after="0" w:line="240" w:lineRule="auto"/>
        <w:rPr>
          <w:rFonts w:ascii="Helvetica" w:eastAsia="Times New Roman" w:hAnsi="Helvetica" w:cs="Times New Roman"/>
          <w:color w:val="26282A"/>
          <w:sz w:val="19"/>
          <w:szCs w:val="19"/>
          <w:lang w:eastAsia="el-GR"/>
        </w:rPr>
      </w:pPr>
      <w:r>
        <w:rPr>
          <w:rFonts w:ascii="Tahoma" w:eastAsia="Times New Roman" w:hAnsi="Tahoma" w:cs="Tahoma"/>
          <w:color w:val="000000"/>
          <w:sz w:val="19"/>
          <w:szCs w:val="19"/>
          <w:lang w:eastAsia="el-GR"/>
        </w:rPr>
        <w:t>Ποια η</w:t>
      </w:r>
      <w:r w:rsidRPr="00D46B30">
        <w:rPr>
          <w:rFonts w:ascii="Tahoma" w:eastAsia="Times New Roman" w:hAnsi="Tahoma" w:cs="Tahoma"/>
          <w:color w:val="000000"/>
          <w:sz w:val="19"/>
          <w:szCs w:val="19"/>
          <w:lang w:eastAsia="el-GR"/>
        </w:rPr>
        <w:t xml:space="preserve"> αναγκαιοτητα υπ</w:t>
      </w:r>
      <w:r>
        <w:rPr>
          <w:rFonts w:ascii="Tahoma" w:eastAsia="Times New Roman" w:hAnsi="Tahoma" w:cs="Tahoma"/>
          <w:color w:val="000000"/>
          <w:sz w:val="19"/>
          <w:szCs w:val="19"/>
          <w:lang w:eastAsia="el-GR"/>
        </w:rPr>
        <w:t>αρξης κεντρικων τραπεζων και ποιος ο</w:t>
      </w:r>
      <w:r w:rsidRPr="00D46B30">
        <w:rPr>
          <w:rFonts w:ascii="Tahoma" w:eastAsia="Times New Roman" w:hAnsi="Tahoma" w:cs="Tahoma"/>
          <w:color w:val="000000"/>
          <w:sz w:val="19"/>
          <w:szCs w:val="19"/>
          <w:lang w:eastAsia="el-GR"/>
        </w:rPr>
        <w:t xml:space="preserve"> ρολο τους</w:t>
      </w:r>
    </w:p>
    <w:p w14:paraId="41FEADA8" w14:textId="77777777" w:rsidR="00D46B30" w:rsidRDefault="00D46B30" w:rsidP="00162C69">
      <w:pPr>
        <w:rPr>
          <w:rFonts w:ascii="Times New Roman" w:eastAsia="Times New Roman" w:hAnsi="Times New Roman" w:cs="Times New Roman"/>
          <w:sz w:val="24"/>
          <w:szCs w:val="24"/>
          <w:lang w:eastAsia="el-GR"/>
        </w:rPr>
      </w:pPr>
    </w:p>
    <w:p w14:paraId="6258DDD8" w14:textId="77777777" w:rsidR="00162C69" w:rsidRDefault="00F740B7" w:rsidP="00162C69">
      <w:hyperlink r:id="rId31" w:history="1">
        <w:r w:rsidR="00162C69">
          <w:rPr>
            <w:rStyle w:val="-"/>
          </w:rPr>
          <w:t xml:space="preserve">(90) Τι ΠΡΑΓΜΑΤΙΚΑ είναι το Χρήμα </w:t>
        </w:r>
        <w:r w:rsidR="00162C69">
          <w:rPr>
            <w:rStyle w:val="-"/>
            <w:rFonts w:ascii="Calibri" w:hAnsi="Calibri" w:cs="Calibri"/>
          </w:rPr>
          <w:t>💰</w:t>
        </w:r>
        <w:r w:rsidR="00162C69">
          <w:rPr>
            <w:rStyle w:val="-"/>
          </w:rPr>
          <w:t xml:space="preserve"> (ft. @Greekonomics) - YouTube</w:t>
        </w:r>
      </w:hyperlink>
    </w:p>
    <w:p w14:paraId="0643A32E" w14:textId="77777777" w:rsidR="00162C69" w:rsidRPr="00162C69" w:rsidRDefault="00162C69" w:rsidP="00162C69">
      <w:pPr>
        <w:pStyle w:val="1"/>
        <w:spacing w:before="0" w:beforeAutospacing="0" w:after="0" w:afterAutospacing="0"/>
        <w:rPr>
          <w:rFonts w:ascii="Roboto" w:hAnsi="Roboto"/>
        </w:rPr>
      </w:pPr>
      <w:r w:rsidRPr="00162C69">
        <w:rPr>
          <w:rStyle w:val="style-scope"/>
          <w:rFonts w:ascii="Roboto" w:hAnsi="Roboto"/>
          <w:bdr w:val="none" w:sz="0" w:space="0" w:color="auto" w:frame="1"/>
        </w:rPr>
        <w:lastRenderedPageBreak/>
        <w:t xml:space="preserve">Τι ΠΡΑΓΜΑΤΙΚΑ είναι το Χρήμα </w:t>
      </w:r>
      <w:r w:rsidRPr="00162C69">
        <w:rPr>
          <w:rStyle w:val="style-scope"/>
          <w:bdr w:val="none" w:sz="0" w:space="0" w:color="auto" w:frame="1"/>
        </w:rPr>
        <w:t>💰</w:t>
      </w:r>
      <w:r w:rsidRPr="00162C69">
        <w:rPr>
          <w:rStyle w:val="style-scope"/>
          <w:rFonts w:ascii="Roboto" w:hAnsi="Roboto"/>
          <w:bdr w:val="none" w:sz="0" w:space="0" w:color="auto" w:frame="1"/>
        </w:rPr>
        <w:t xml:space="preserve"> (</w:t>
      </w:r>
      <w:proofErr w:type="spellStart"/>
      <w:r w:rsidRPr="00162C69">
        <w:rPr>
          <w:rStyle w:val="style-scope"/>
          <w:rFonts w:ascii="Roboto" w:hAnsi="Roboto"/>
          <w:bdr w:val="none" w:sz="0" w:space="0" w:color="auto" w:frame="1"/>
        </w:rPr>
        <w:t>ft</w:t>
      </w:r>
      <w:proofErr w:type="spellEnd"/>
      <w:r w:rsidRPr="00162C69">
        <w:rPr>
          <w:rStyle w:val="style-scope"/>
          <w:rFonts w:ascii="Roboto" w:hAnsi="Roboto"/>
          <w:bdr w:val="none" w:sz="0" w:space="0" w:color="auto" w:frame="1"/>
        </w:rPr>
        <w:t>. </w:t>
      </w:r>
      <w:hyperlink r:id="rId32" w:history="1">
        <w:r w:rsidRPr="00162C69">
          <w:rPr>
            <w:rStyle w:val="-"/>
            <w:rFonts w:ascii="Roboto" w:hAnsi="Roboto"/>
            <w:color w:val="auto"/>
          </w:rPr>
          <w:t>@</w:t>
        </w:r>
        <w:proofErr w:type="spellStart"/>
        <w:r w:rsidRPr="00162C69">
          <w:rPr>
            <w:rStyle w:val="-"/>
            <w:rFonts w:ascii="Roboto" w:hAnsi="Roboto"/>
            <w:color w:val="auto"/>
          </w:rPr>
          <w:t>Greekonomics</w:t>
        </w:r>
        <w:proofErr w:type="spellEnd"/>
      </w:hyperlink>
      <w:r w:rsidRPr="00162C69">
        <w:rPr>
          <w:rStyle w:val="style-scope"/>
          <w:rFonts w:ascii="Roboto" w:hAnsi="Roboto"/>
          <w:bdr w:val="none" w:sz="0" w:space="0" w:color="auto" w:frame="1"/>
        </w:rPr>
        <w:t>)</w:t>
      </w:r>
    </w:p>
    <w:p w14:paraId="6BD7CAEA" w14:textId="77777777" w:rsidR="00162C69" w:rsidRPr="00162C69" w:rsidRDefault="00162C69" w:rsidP="00162C69"/>
    <w:p w14:paraId="50905D7B" w14:textId="77777777" w:rsidR="00162C69" w:rsidRDefault="00F740B7">
      <w:hyperlink r:id="rId33" w:history="1">
        <w:r w:rsidR="00162C69">
          <w:rPr>
            <w:rStyle w:val="-"/>
          </w:rPr>
          <w:t>(90) Τι ακριβώς είναι το Χρήμα; | Greekonomics #07 - YouTube</w:t>
        </w:r>
      </w:hyperlink>
    </w:p>
    <w:p w14:paraId="4D5F15DE" w14:textId="77777777" w:rsidR="00162C69" w:rsidRPr="00162C69" w:rsidRDefault="00162C69"/>
    <w:p w14:paraId="53D6CBDA" w14:textId="77777777" w:rsidR="00162C69" w:rsidRPr="00162C69" w:rsidRDefault="00162C69" w:rsidP="00162C69">
      <w:pPr>
        <w:pStyle w:val="1"/>
        <w:spacing w:before="0" w:beforeAutospacing="0" w:after="0" w:afterAutospacing="0"/>
        <w:rPr>
          <w:rFonts w:ascii="Roboto" w:hAnsi="Roboto"/>
        </w:rPr>
      </w:pPr>
      <w:r w:rsidRPr="00162C69">
        <w:rPr>
          <w:rFonts w:ascii="Roboto" w:hAnsi="Roboto"/>
        </w:rPr>
        <w:t>Τι ακριβώς είναι το Χρήμα; | Greekonomics #07</w:t>
      </w:r>
    </w:p>
    <w:p w14:paraId="72573ABE" w14:textId="77777777" w:rsidR="00162C69" w:rsidRDefault="00162C69"/>
    <w:p w14:paraId="17756EFB" w14:textId="77777777" w:rsidR="00162C69" w:rsidRDefault="00162C69"/>
    <w:p w14:paraId="0F2F52A7" w14:textId="77777777" w:rsidR="00162C69" w:rsidRDefault="00F740B7">
      <w:hyperlink r:id="rId34" w:history="1">
        <w:r w:rsidR="00162C69">
          <w:rPr>
            <w:rStyle w:val="-"/>
          </w:rPr>
          <w:t>(90) Πως λειτουργεί η Αγορά Χρήματος | Greekonomics #08 - YouTube</w:t>
        </w:r>
      </w:hyperlink>
    </w:p>
    <w:p w14:paraId="25827E60" w14:textId="77777777" w:rsidR="00162C69" w:rsidRPr="00162C69" w:rsidRDefault="00162C69" w:rsidP="00162C69">
      <w:pPr>
        <w:pStyle w:val="1"/>
        <w:spacing w:before="0" w:beforeAutospacing="0" w:after="0" w:afterAutospacing="0"/>
        <w:rPr>
          <w:rFonts w:ascii="Roboto" w:hAnsi="Roboto"/>
        </w:rPr>
      </w:pPr>
      <w:r w:rsidRPr="00162C69">
        <w:rPr>
          <w:rFonts w:ascii="Roboto" w:hAnsi="Roboto"/>
        </w:rPr>
        <w:t>Πως λειτουργεί η Αγορά Χρήματος | Greekonomics #08</w:t>
      </w:r>
    </w:p>
    <w:p w14:paraId="1A36FB13" w14:textId="77777777" w:rsidR="00162C69" w:rsidRDefault="00162C69"/>
    <w:p w14:paraId="4A4AC558" w14:textId="77777777" w:rsidR="00E67CB4" w:rsidRDefault="00162C69">
      <w:pPr>
        <w:rPr>
          <w:lang w:val="en-US"/>
        </w:rPr>
      </w:pPr>
      <w:r w:rsidRPr="00162C69">
        <w:rPr>
          <w:highlight w:val="yellow"/>
          <w:lang w:val="en-US"/>
        </w:rPr>
        <w:t xml:space="preserve">9o </w:t>
      </w:r>
      <w:proofErr w:type="spellStart"/>
      <w:r w:rsidRPr="00162C69">
        <w:rPr>
          <w:highlight w:val="yellow"/>
          <w:lang w:val="en-US"/>
        </w:rPr>
        <w:t>paketo</w:t>
      </w:r>
      <w:proofErr w:type="spellEnd"/>
      <w:r w:rsidRPr="00162C69">
        <w:rPr>
          <w:highlight w:val="yellow"/>
          <w:lang w:val="en-US"/>
        </w:rPr>
        <w:t xml:space="preserve"> video case study</w:t>
      </w:r>
    </w:p>
    <w:p w14:paraId="318198B6" w14:textId="77777777" w:rsidR="00162C69" w:rsidRDefault="00F740B7">
      <w:pPr>
        <w:rPr>
          <w:lang w:val="en-US"/>
        </w:rPr>
      </w:pPr>
      <w:hyperlink r:id="rId35" w:history="1">
        <w:r w:rsidR="00162C69" w:rsidRPr="00162C69">
          <w:rPr>
            <w:rStyle w:val="-"/>
            <w:lang w:val="en-US"/>
          </w:rPr>
          <w:t xml:space="preserve">(90) Zeitgeist 1 The Movie - </w:t>
        </w:r>
        <w:r w:rsidR="00162C69">
          <w:rPr>
            <w:rStyle w:val="-"/>
          </w:rPr>
          <w:t>με</w:t>
        </w:r>
        <w:r w:rsidR="00162C69" w:rsidRPr="00162C69">
          <w:rPr>
            <w:rStyle w:val="-"/>
            <w:lang w:val="en-US"/>
          </w:rPr>
          <w:t xml:space="preserve"> </w:t>
        </w:r>
        <w:r w:rsidR="00162C69">
          <w:rPr>
            <w:rStyle w:val="-"/>
          </w:rPr>
          <w:t>Ελληνικούς</w:t>
        </w:r>
        <w:r w:rsidR="00162C69" w:rsidRPr="00162C69">
          <w:rPr>
            <w:rStyle w:val="-"/>
            <w:lang w:val="en-US"/>
          </w:rPr>
          <w:t xml:space="preserve"> </w:t>
        </w:r>
        <w:r w:rsidR="00162C69">
          <w:rPr>
            <w:rStyle w:val="-"/>
          </w:rPr>
          <w:t>Υπότιτλους</w:t>
        </w:r>
        <w:r w:rsidR="00162C69" w:rsidRPr="00162C69">
          <w:rPr>
            <w:rStyle w:val="-"/>
            <w:lang w:val="en-US"/>
          </w:rPr>
          <w:t xml:space="preserve"> (Greek Subs) - YouTube</w:t>
        </w:r>
      </w:hyperlink>
    </w:p>
    <w:p w14:paraId="53CC4C7E" w14:textId="77777777" w:rsidR="00162C69" w:rsidRPr="00162C69" w:rsidRDefault="00162C69" w:rsidP="00162C69">
      <w:pPr>
        <w:pStyle w:val="1"/>
        <w:spacing w:before="0" w:beforeAutospacing="0" w:after="0" w:afterAutospacing="0"/>
        <w:rPr>
          <w:rFonts w:ascii="Roboto" w:hAnsi="Roboto"/>
        </w:rPr>
      </w:pPr>
      <w:r w:rsidRPr="00162C69">
        <w:rPr>
          <w:rFonts w:ascii="Roboto" w:hAnsi="Roboto"/>
        </w:rPr>
        <w:t>Zeitgeist 1 The Movie - με Ελληνικούς Υπότιτλους (Greek Subs)</w:t>
      </w:r>
    </w:p>
    <w:p w14:paraId="5F9F5776" w14:textId="77777777" w:rsidR="00162C69" w:rsidRDefault="00162C69">
      <w:pPr>
        <w:rPr>
          <w:lang w:val="en-US"/>
        </w:rPr>
      </w:pPr>
    </w:p>
    <w:p w14:paraId="7EEB33F6" w14:textId="77777777" w:rsidR="00162C69" w:rsidRDefault="00162C69">
      <w:pPr>
        <w:rPr>
          <w:lang w:val="en-US"/>
        </w:rPr>
      </w:pPr>
      <w:r>
        <w:t xml:space="preserve">Επισκοπιση μονο από 1.11 μεχρι 1.57 (μια ωρα και 11 λεπτα μεχρι μια ωρα και 57 λεπτα να δουμε) ΜΟΝΟ το </w:t>
      </w:r>
      <w:r>
        <w:rPr>
          <w:lang w:val="en-US"/>
        </w:rPr>
        <w:t>PART</w:t>
      </w:r>
      <w:r w:rsidRPr="00162C69">
        <w:t xml:space="preserve"> </w:t>
      </w:r>
      <w:r>
        <w:rPr>
          <w:lang w:val="en-US"/>
        </w:rPr>
        <w:t>III</w:t>
      </w:r>
    </w:p>
    <w:p w14:paraId="20356C5D" w14:textId="77777777" w:rsidR="00162C69" w:rsidRPr="00162C69" w:rsidRDefault="00162C69">
      <w:r>
        <w:rPr>
          <w:rFonts w:ascii="Times New Roman" w:eastAsia="Times New Roman" w:hAnsi="Times New Roman" w:cs="Times New Roman"/>
          <w:sz w:val="24"/>
          <w:szCs w:val="24"/>
          <w:lang w:val="en-US" w:eastAsia="el-GR"/>
        </w:rPr>
        <w:t>KAMMIA</w:t>
      </w:r>
      <w:r>
        <w:rPr>
          <w:rFonts w:ascii="Times New Roman" w:eastAsia="Times New Roman" w:hAnsi="Times New Roman" w:cs="Times New Roman"/>
          <w:sz w:val="24"/>
          <w:szCs w:val="24"/>
          <w:lang w:eastAsia="el-GR"/>
        </w:rPr>
        <w:t xml:space="preserve"> ΙΔΕΑ ΚΑΙ ΑΠΟΨΗ ΤΟΥ ΠΑΡΟΝΤΟΣ ΝΤΟΚΥΜΑΝΤΕΡ ΔΕΝ ΑΣΠΑΖΟΜΑΣΤΕ ΚΑΙ ΣΕ ΚΑΜΜΙΑ ΠΕΡΙΠΤΩΣΗ ΔΕΝ ΑΝΤΑΝΑΚΛΟΥΝ ΤΙΣ ΕΠΙΚΡΑΤΟΥΣΕΣ ΑΠΟΨΕΙΣ ή ΤΙΣ ΑΠΟΨΕΙΣ ΤΟΥ ΚΑΘΗΓΗΤΗ. ΕΙΝΑΙ ΜΟΝΟ ΑΦΟΡΜΗ ΓΙΑ ΣΥΖΗΤΗΣΗ</w:t>
      </w:r>
    </w:p>
    <w:p w14:paraId="3C8AF956" w14:textId="77777777" w:rsidR="00162C69" w:rsidRDefault="00162C69"/>
    <w:p w14:paraId="3A8C3202"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000000"/>
          <w:sz w:val="19"/>
          <w:szCs w:val="19"/>
          <w:lang w:eastAsia="el-GR"/>
        </w:rPr>
        <w:t>θα δουμε ΜΟΝΟ ΩΣ ΑΦΟΡΜΗ ΣΥΖΗΤΗΣΗΣ ΚΑΙ ΟΧΙ ΓΙΑ ΝΑ ΥΙΟΘΕΤΗΣΟΥΜΕ ΤΙΣ ΙΔΕΕΣ</w:t>
      </w:r>
      <w:r w:rsidRPr="00D46B30">
        <w:rPr>
          <w:rFonts w:ascii="Tahoma" w:eastAsia="Times New Roman" w:hAnsi="Tahoma" w:cs="Tahoma"/>
          <w:color w:val="000000"/>
          <w:sz w:val="19"/>
          <w:szCs w:val="19"/>
          <w:lang w:eastAsia="el-GR"/>
        </w:rPr>
        <w:br/>
        <w:t>Zeitgeist 1 The Movie - με Ελληνικούς Υπότιτλους (Greek Subs) και μονο απο το σημειο 1.11 (δηλαδη μετα απο μια ωρα και 11 λεπτα) και μεχρι τελους που ειναι το PART III και τελειωνει στο 1.58 δηλαδη για 47 λεπτα</w:t>
      </w:r>
    </w:p>
    <w:p w14:paraId="2F67416E"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Pr>
          <w:rFonts w:ascii="Tahoma" w:eastAsia="Times New Roman" w:hAnsi="Tahoma" w:cs="Tahoma"/>
          <w:color w:val="000000"/>
          <w:sz w:val="19"/>
          <w:szCs w:val="19"/>
          <w:lang w:eastAsia="el-GR"/>
        </w:rPr>
        <w:t xml:space="preserve"> </w:t>
      </w:r>
    </w:p>
    <w:p w14:paraId="2745F679"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bookmarkStart w:id="0" w:name="_GoBack"/>
      <w:bookmarkEnd w:id="0"/>
      <w:r w:rsidRPr="00D46B30">
        <w:rPr>
          <w:rFonts w:ascii="Tahoma" w:eastAsia="Times New Roman" w:hAnsi="Tahoma" w:cs="Tahoma"/>
          <w:color w:val="000000"/>
          <w:sz w:val="19"/>
          <w:szCs w:val="19"/>
          <w:lang w:eastAsia="el-GR"/>
        </w:rPr>
        <w:br/>
        <w:t>και θα συζητησουμε για την αξια του δολαριου</w:t>
      </w:r>
      <w:r w:rsidRPr="00D46B30">
        <w:rPr>
          <w:rFonts w:ascii="Tahoma" w:eastAsia="Times New Roman" w:hAnsi="Tahoma" w:cs="Tahoma"/>
          <w:color w:val="000000"/>
          <w:sz w:val="19"/>
          <w:szCs w:val="19"/>
          <w:lang w:eastAsia="el-GR"/>
        </w:rPr>
        <w:br/>
        <w:t>την αποψη για την κεντρικη τραπεζα της αμερικης</w:t>
      </w:r>
      <w:r w:rsidRPr="00D46B30">
        <w:rPr>
          <w:rFonts w:ascii="Tahoma" w:eastAsia="Times New Roman" w:hAnsi="Tahoma" w:cs="Tahoma"/>
          <w:color w:val="000000"/>
          <w:sz w:val="19"/>
          <w:szCs w:val="19"/>
          <w:lang w:eastAsia="el-GR"/>
        </w:rPr>
        <w:br/>
        <w:t>για παγκοσμιοποιηση</w:t>
      </w:r>
      <w:r w:rsidRPr="00D46B30">
        <w:rPr>
          <w:rFonts w:ascii="Tahoma" w:eastAsia="Times New Roman" w:hAnsi="Tahoma" w:cs="Tahoma"/>
          <w:color w:val="000000"/>
          <w:sz w:val="19"/>
          <w:szCs w:val="19"/>
          <w:lang w:eastAsia="el-GR"/>
        </w:rPr>
        <w:br/>
        <w:t>την ευρωπαικη ενοποιηση (asia union... american union... africa union... global union)</w:t>
      </w:r>
      <w:r w:rsidRPr="00D46B30">
        <w:rPr>
          <w:rFonts w:ascii="Tahoma" w:eastAsia="Times New Roman" w:hAnsi="Tahoma" w:cs="Tahoma"/>
          <w:color w:val="000000"/>
          <w:sz w:val="19"/>
          <w:szCs w:val="19"/>
          <w:lang w:eastAsia="el-GR"/>
        </w:rPr>
        <w:br/>
      </w:r>
      <w:r w:rsidRPr="00D46B30">
        <w:rPr>
          <w:rFonts w:ascii="Tahoma" w:eastAsia="Times New Roman" w:hAnsi="Tahoma" w:cs="Tahoma"/>
          <w:color w:val="000000"/>
          <w:sz w:val="19"/>
          <w:szCs w:val="19"/>
          <w:lang w:eastAsia="el-GR"/>
        </w:rPr>
        <w:lastRenderedPageBreak/>
        <w:t>για την αναγκαιοτητα υπαρξης κεντρικων τραπεζων και τον ρολο τους ... για την εννοια του margin call και του ρολου των χρηματιστηριων στις παγκοσμιες κρισεις... για την θεωρια αν η οικονομικη φουσκα και ο καπιταλισμος εχει αναγκη απο παγκοσμιες κρισεις και απο πολεμους... για το ρολο των θεωριων συνομοσιας και πως πρεπει να τις αντιμετωπιζουμε (παντα με κριτικο πνευμα και με ερευνητικα στοιχεια)</w:t>
      </w:r>
    </w:p>
    <w:p w14:paraId="420D4DCF"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p>
    <w:p w14:paraId="136ECD7A" w14:textId="77777777"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26282A"/>
          <w:sz w:val="19"/>
          <w:szCs w:val="19"/>
          <w:lang w:eastAsia="el-GR"/>
        </w:rPr>
        <w:t>ΕΡΩΤΗΣΕΙΣ</w:t>
      </w:r>
    </w:p>
    <w:p w14:paraId="1CCD7B8B" w14:textId="77777777"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1) και θα συζητησουμε για την αξια του δολαριου </w:t>
      </w:r>
    </w:p>
    <w:p w14:paraId="12093C25" w14:textId="77777777"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2) την αποψη σας για την κεντρικη τραπεζα της αμερικης </w:t>
      </w:r>
    </w:p>
    <w:p w14:paraId="07551736" w14:textId="77777777"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3) την αποψη σας για παγκοσμιοποιηση </w:t>
      </w:r>
    </w:p>
    <w:p w14:paraId="666815D5" w14:textId="77777777" w:rsidR="00D46B30" w:rsidRPr="00D46B30" w:rsidRDefault="00D46B30" w:rsidP="00D46B30">
      <w:pPr>
        <w:shd w:val="clear" w:color="auto" w:fill="FFFFFF"/>
        <w:spacing w:after="0" w:line="240" w:lineRule="atLeast"/>
        <w:rPr>
          <w:rFonts w:ascii="Roboto" w:eastAsia="Times New Roman" w:hAnsi="Roboto" w:cs="Times New Roman"/>
          <w:color w:val="202124"/>
          <w:sz w:val="16"/>
          <w:szCs w:val="16"/>
          <w:lang w:val="en-US" w:eastAsia="el-GR"/>
        </w:rPr>
      </w:pPr>
      <w:r w:rsidRPr="00D46B30">
        <w:rPr>
          <w:rFonts w:ascii="Roboto" w:eastAsia="Times New Roman" w:hAnsi="Roboto" w:cs="Times New Roman"/>
          <w:color w:val="202124"/>
          <w:sz w:val="16"/>
          <w:szCs w:val="16"/>
          <w:lang w:val="en-US" w:eastAsia="el-GR"/>
        </w:rPr>
        <w:t xml:space="preserve">4) </w:t>
      </w:r>
      <w:r w:rsidRPr="00D46B30">
        <w:rPr>
          <w:rFonts w:ascii="Roboto" w:eastAsia="Times New Roman" w:hAnsi="Roboto" w:cs="Times New Roman"/>
          <w:color w:val="202124"/>
          <w:sz w:val="16"/>
          <w:szCs w:val="16"/>
          <w:lang w:eastAsia="el-GR"/>
        </w:rPr>
        <w:t>την</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αποψη</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σας</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για</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την</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ευρωπαικη</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ενοποιηση</w:t>
      </w:r>
      <w:r w:rsidRPr="00D46B30">
        <w:rPr>
          <w:rFonts w:ascii="Roboto" w:eastAsia="Times New Roman" w:hAnsi="Roboto" w:cs="Times New Roman"/>
          <w:color w:val="202124"/>
          <w:sz w:val="16"/>
          <w:szCs w:val="16"/>
          <w:lang w:val="en-US" w:eastAsia="el-GR"/>
        </w:rPr>
        <w:t xml:space="preserve"> (</w:t>
      </w:r>
      <w:proofErr w:type="spellStart"/>
      <w:r w:rsidRPr="00D46B30">
        <w:rPr>
          <w:rFonts w:ascii="Roboto" w:eastAsia="Times New Roman" w:hAnsi="Roboto" w:cs="Times New Roman"/>
          <w:color w:val="202124"/>
          <w:sz w:val="16"/>
          <w:szCs w:val="16"/>
          <w:lang w:val="en-US" w:eastAsia="el-GR"/>
        </w:rPr>
        <w:t>asia</w:t>
      </w:r>
      <w:proofErr w:type="spellEnd"/>
      <w:r w:rsidRPr="00D46B30">
        <w:rPr>
          <w:rFonts w:ascii="Roboto" w:eastAsia="Times New Roman" w:hAnsi="Roboto" w:cs="Times New Roman"/>
          <w:color w:val="202124"/>
          <w:sz w:val="16"/>
          <w:szCs w:val="16"/>
          <w:lang w:val="en-US" w:eastAsia="el-GR"/>
        </w:rPr>
        <w:t xml:space="preserve"> union... </w:t>
      </w:r>
      <w:proofErr w:type="spellStart"/>
      <w:r w:rsidRPr="00D46B30">
        <w:rPr>
          <w:rFonts w:ascii="Roboto" w:eastAsia="Times New Roman" w:hAnsi="Roboto" w:cs="Times New Roman"/>
          <w:color w:val="202124"/>
          <w:sz w:val="16"/>
          <w:szCs w:val="16"/>
          <w:lang w:val="en-US" w:eastAsia="el-GR"/>
        </w:rPr>
        <w:t>american</w:t>
      </w:r>
      <w:proofErr w:type="spellEnd"/>
      <w:r w:rsidRPr="00D46B30">
        <w:rPr>
          <w:rFonts w:ascii="Roboto" w:eastAsia="Times New Roman" w:hAnsi="Roboto" w:cs="Times New Roman"/>
          <w:color w:val="202124"/>
          <w:sz w:val="16"/>
          <w:szCs w:val="16"/>
          <w:lang w:val="en-US" w:eastAsia="el-GR"/>
        </w:rPr>
        <w:t xml:space="preserve"> union... </w:t>
      </w:r>
      <w:proofErr w:type="spellStart"/>
      <w:r w:rsidRPr="00D46B30">
        <w:rPr>
          <w:rFonts w:ascii="Roboto" w:eastAsia="Times New Roman" w:hAnsi="Roboto" w:cs="Times New Roman"/>
          <w:color w:val="202124"/>
          <w:sz w:val="16"/>
          <w:szCs w:val="16"/>
          <w:lang w:val="en-US" w:eastAsia="el-GR"/>
        </w:rPr>
        <w:t>africa</w:t>
      </w:r>
      <w:proofErr w:type="spellEnd"/>
      <w:r w:rsidRPr="00D46B30">
        <w:rPr>
          <w:rFonts w:ascii="Roboto" w:eastAsia="Times New Roman" w:hAnsi="Roboto" w:cs="Times New Roman"/>
          <w:color w:val="202124"/>
          <w:sz w:val="16"/>
          <w:szCs w:val="16"/>
          <w:lang w:val="en-US" w:eastAsia="el-GR"/>
        </w:rPr>
        <w:t xml:space="preserve"> union... global union) </w:t>
      </w:r>
    </w:p>
    <w:p w14:paraId="421A7474" w14:textId="77777777" w:rsidR="00D46B30" w:rsidRPr="00D46B30" w:rsidRDefault="00D46B30" w:rsidP="00D46B30">
      <w:pPr>
        <w:shd w:val="clear" w:color="auto" w:fill="FFFFFF"/>
        <w:spacing w:after="0" w:line="240" w:lineRule="auto"/>
        <w:rPr>
          <w:rFonts w:ascii="Roboto" w:eastAsia="Times New Roman" w:hAnsi="Roboto" w:cs="Times New Roman"/>
          <w:color w:val="26282A"/>
          <w:sz w:val="14"/>
          <w:szCs w:val="14"/>
          <w:lang w:eastAsia="el-GR"/>
        </w:rPr>
      </w:pPr>
      <w:r w:rsidRPr="00D46B30">
        <w:rPr>
          <w:rFonts w:ascii="Roboto" w:eastAsia="Times New Roman" w:hAnsi="Roboto" w:cs="Times New Roman"/>
          <w:color w:val="202124"/>
          <w:sz w:val="16"/>
          <w:szCs w:val="16"/>
          <w:lang w:eastAsia="el-GR"/>
        </w:rPr>
        <w:t xml:space="preserve">5) την αποψη σας για την αναγκαιοτητα υπαρξης κεντρικων τραπεζων και τον ρολο τους ... </w:t>
      </w:r>
    </w:p>
    <w:p w14:paraId="0BF26B72" w14:textId="77777777"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6) την αποψη για την εννοια του margin call και του ρολου των χρηματιστηριων στις παγκοσμιες κρισεις... </w:t>
      </w:r>
    </w:p>
    <w:p w14:paraId="6E10BE11" w14:textId="77777777"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7) τι πιστευετε για την θεωρια αν η οικονομικη φουσκα και ο καπιταλισμος εχει αναγκη απο παγκοσμιες κρισεις και απο πολεμους... </w:t>
      </w:r>
    </w:p>
    <w:p w14:paraId="13588139" w14:textId="77777777" w:rsidR="00D46B30" w:rsidRP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8) τι πιστευετε για το ρ</w:t>
      </w:r>
      <w:r>
        <w:rPr>
          <w:rFonts w:ascii="Roboto" w:eastAsia="Times New Roman" w:hAnsi="Roboto" w:cs="Times New Roman"/>
          <w:color w:val="202124"/>
          <w:sz w:val="16"/>
          <w:szCs w:val="16"/>
          <w:lang w:eastAsia="el-GR"/>
        </w:rPr>
        <w:t>ολο των θεωριων συνω</w:t>
      </w:r>
      <w:r w:rsidRPr="00D46B30">
        <w:rPr>
          <w:rFonts w:ascii="Roboto" w:eastAsia="Times New Roman" w:hAnsi="Roboto" w:cs="Times New Roman"/>
          <w:color w:val="202124"/>
          <w:sz w:val="16"/>
          <w:szCs w:val="16"/>
          <w:lang w:eastAsia="el-GR"/>
        </w:rPr>
        <w:t>μοσιας και πως πρεπει να τις αντιμετωπιζουμε (παντα με κριτικο πνευμα και με ερευνητικα στοιχεια)</w:t>
      </w:r>
    </w:p>
    <w:p w14:paraId="456222AD" w14:textId="77777777" w:rsidR="00D46B30" w:rsidRDefault="00D46B30"/>
    <w:p w14:paraId="60D91ED0" w14:textId="77777777" w:rsidR="00162C69" w:rsidRDefault="00162C69">
      <w:pPr>
        <w:rPr>
          <w:lang w:val="en-US"/>
        </w:rPr>
      </w:pPr>
      <w:r w:rsidRPr="00162C69">
        <w:rPr>
          <w:highlight w:val="yellow"/>
          <w:lang w:val="en-US"/>
        </w:rPr>
        <w:t>10</w:t>
      </w:r>
      <w:r w:rsidRPr="00162C69">
        <w:rPr>
          <w:highlight w:val="yellow"/>
          <w:vertAlign w:val="superscript"/>
        </w:rPr>
        <w:t>ο</w:t>
      </w:r>
      <w:r w:rsidRPr="00162C69">
        <w:rPr>
          <w:highlight w:val="yellow"/>
          <w:lang w:val="en-US"/>
        </w:rPr>
        <w:t xml:space="preserve"> </w:t>
      </w:r>
      <w:r w:rsidRPr="00162C69">
        <w:rPr>
          <w:highlight w:val="yellow"/>
        </w:rPr>
        <w:t>πακετο</w:t>
      </w:r>
      <w:r w:rsidRPr="00162C69">
        <w:rPr>
          <w:highlight w:val="yellow"/>
          <w:lang w:val="en-US"/>
        </w:rPr>
        <w:t xml:space="preserve"> video case study</w:t>
      </w:r>
    </w:p>
    <w:p w14:paraId="047FF4D9" w14:textId="77777777" w:rsidR="00162C69" w:rsidRDefault="00F740B7">
      <w:pPr>
        <w:rPr>
          <w:lang w:val="en-US"/>
        </w:rPr>
      </w:pPr>
      <w:hyperlink r:id="rId36" w:history="1">
        <w:r w:rsidR="00162C69">
          <w:rPr>
            <w:rStyle w:val="-"/>
          </w:rPr>
          <w:t>(90) Το Δίλημμα «Ευρώ ή Δραχμή» ΑΜΕΡΟΛΗΠΤΑ | Greekonomics #32 - YouTube</w:t>
        </w:r>
      </w:hyperlink>
    </w:p>
    <w:p w14:paraId="3BE0CFCC" w14:textId="77777777" w:rsidR="00162C69" w:rsidRPr="00162C69" w:rsidRDefault="00162C69">
      <w:pPr>
        <w:rPr>
          <w:lang w:val="en-US"/>
        </w:rPr>
      </w:pPr>
    </w:p>
    <w:p w14:paraId="3A9089F8" w14:textId="77777777" w:rsidR="00162C69" w:rsidRPr="00162C69" w:rsidRDefault="00162C69" w:rsidP="00162C69">
      <w:pPr>
        <w:pStyle w:val="1"/>
        <w:spacing w:before="0" w:beforeAutospacing="0" w:after="0" w:afterAutospacing="0"/>
        <w:rPr>
          <w:rFonts w:ascii="Roboto" w:hAnsi="Roboto"/>
        </w:rPr>
      </w:pPr>
      <w:r w:rsidRPr="00162C69">
        <w:rPr>
          <w:rFonts w:ascii="Roboto" w:hAnsi="Roboto"/>
        </w:rPr>
        <w:t>Το Δίλημμα «Ευρώ ή Δραχμή» ΑΜΕΡΟΛΗΠΤΑ | Greekonomics #32</w:t>
      </w:r>
    </w:p>
    <w:p w14:paraId="5609C629" w14:textId="77777777" w:rsidR="00162C69" w:rsidRPr="00162C69" w:rsidRDefault="00162C69"/>
    <w:p w14:paraId="5003EF48" w14:textId="77777777" w:rsidR="00414BE4" w:rsidRDefault="00414BE4">
      <w:r w:rsidRPr="00D46B30">
        <w:t xml:space="preserve"> </w:t>
      </w:r>
      <w:r w:rsidR="00D46B30">
        <w:t>Ποια η αποψη σας για το παρον θεμα?</w:t>
      </w:r>
    </w:p>
    <w:p w14:paraId="41FF7592" w14:textId="77777777" w:rsidR="00D46B30" w:rsidRPr="00D46B30" w:rsidRDefault="00D46B30"/>
    <w:sectPr w:rsidR="00D46B30" w:rsidRPr="00D46B30" w:rsidSect="006774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942F7"/>
    <w:multiLevelType w:val="hybridMultilevel"/>
    <w:tmpl w:val="20303696"/>
    <w:lvl w:ilvl="0" w:tplc="3D00A3AA">
      <w:start w:val="1"/>
      <w:numFmt w:val="decimal"/>
      <w:lvlText w:val="%1)"/>
      <w:lvlJc w:val="left"/>
      <w:pPr>
        <w:ind w:left="720" w:hanging="360"/>
      </w:pPr>
      <w:rPr>
        <w:rFonts w:ascii="Tahoma" w:hAnsi="Tahoma" w:cs="Tahoma"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81"/>
    <w:rsid w:val="00162C69"/>
    <w:rsid w:val="0025501A"/>
    <w:rsid w:val="002C0681"/>
    <w:rsid w:val="0035051B"/>
    <w:rsid w:val="00414BE4"/>
    <w:rsid w:val="004C0E6C"/>
    <w:rsid w:val="004E47FF"/>
    <w:rsid w:val="00592CE5"/>
    <w:rsid w:val="006774B2"/>
    <w:rsid w:val="00850859"/>
    <w:rsid w:val="00AF6047"/>
    <w:rsid w:val="00D46B30"/>
    <w:rsid w:val="00E400F1"/>
    <w:rsid w:val="00E67CB4"/>
    <w:rsid w:val="00F740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22A"/>
  <w15:docId w15:val="{73D60A1A-649E-440B-9EFF-115CBB9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74B2"/>
  </w:style>
  <w:style w:type="paragraph" w:styleId="1">
    <w:name w:val="heading 1"/>
    <w:basedOn w:val="a"/>
    <w:link w:val="1Char"/>
    <w:uiPriority w:val="9"/>
    <w:qFormat/>
    <w:rsid w:val="00414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47FF"/>
    <w:rPr>
      <w:color w:val="0563C1" w:themeColor="hyperlink"/>
      <w:u w:val="single"/>
    </w:rPr>
  </w:style>
  <w:style w:type="character" w:customStyle="1" w:styleId="10">
    <w:name w:val="Ανεπίλυτη αναφορά1"/>
    <w:basedOn w:val="a0"/>
    <w:uiPriority w:val="99"/>
    <w:semiHidden/>
    <w:unhideWhenUsed/>
    <w:rsid w:val="004E47FF"/>
    <w:rPr>
      <w:color w:val="605E5C"/>
      <w:shd w:val="clear" w:color="auto" w:fill="E1DFDD"/>
    </w:rPr>
  </w:style>
  <w:style w:type="character" w:customStyle="1" w:styleId="1Char">
    <w:name w:val="Επικεφαλίδα 1 Char"/>
    <w:basedOn w:val="a0"/>
    <w:link w:val="1"/>
    <w:uiPriority w:val="9"/>
    <w:rsid w:val="00414BE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14B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4BE4"/>
    <w:rPr>
      <w:b/>
      <w:bCs/>
    </w:rPr>
  </w:style>
  <w:style w:type="character" w:styleId="a4">
    <w:name w:val="Emphasis"/>
    <w:basedOn w:val="a0"/>
    <w:uiPriority w:val="20"/>
    <w:qFormat/>
    <w:rsid w:val="00414BE4"/>
    <w:rPr>
      <w:i/>
      <w:iCs/>
    </w:rPr>
  </w:style>
  <w:style w:type="character" w:customStyle="1" w:styleId="style-scope">
    <w:name w:val="style-scope"/>
    <w:basedOn w:val="a0"/>
    <w:rsid w:val="00414BE4"/>
  </w:style>
  <w:style w:type="character" w:customStyle="1" w:styleId="announcement-date">
    <w:name w:val="announcement-date"/>
    <w:basedOn w:val="a0"/>
    <w:rsid w:val="00414BE4"/>
  </w:style>
  <w:style w:type="character" w:customStyle="1" w:styleId="yiv2096381011ydp6daee8fcyiv7281045347mainheadingemaillink">
    <w:name w:val="yiv2096381011ydp6daee8fcyiv7281045347main_heading_email_link"/>
    <w:basedOn w:val="a0"/>
    <w:rsid w:val="00414BE4"/>
  </w:style>
  <w:style w:type="character" w:customStyle="1" w:styleId="yiv2096381011ydp6daee8fcyiv7281045347bodycontentsubheadingspan">
    <w:name w:val="yiv2096381011ydp6daee8fcyiv7281045347body_content_subheading_span"/>
    <w:basedOn w:val="a0"/>
    <w:rsid w:val="00414BE4"/>
  </w:style>
  <w:style w:type="character" w:customStyle="1" w:styleId="yiv2096381011ydp6daee8fcyiv7281045347downloadlinklink">
    <w:name w:val="yiv2096381011ydp6daee8fcyiv7281045347download_link_link"/>
    <w:basedOn w:val="a0"/>
    <w:rsid w:val="00414BE4"/>
  </w:style>
  <w:style w:type="paragraph" w:customStyle="1" w:styleId="yiv2096381011ydp6daee8fcyiv7281045347">
    <w:name w:val="yiv2096381011ydp6daee8fcyiv7281045347"/>
    <w:basedOn w:val="a"/>
    <w:rsid w:val="00414B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t-core-attributed-string">
    <w:name w:val="yt-core-attributed-string"/>
    <w:basedOn w:val="a0"/>
    <w:rsid w:val="00162C69"/>
  </w:style>
  <w:style w:type="paragraph" w:styleId="a5">
    <w:name w:val="List Paragraph"/>
    <w:basedOn w:val="a"/>
    <w:uiPriority w:val="34"/>
    <w:qFormat/>
    <w:rsid w:val="00D4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485">
      <w:bodyDiv w:val="1"/>
      <w:marLeft w:val="0"/>
      <w:marRight w:val="0"/>
      <w:marTop w:val="0"/>
      <w:marBottom w:val="0"/>
      <w:divBdr>
        <w:top w:val="none" w:sz="0" w:space="0" w:color="auto"/>
        <w:left w:val="none" w:sz="0" w:space="0" w:color="auto"/>
        <w:bottom w:val="none" w:sz="0" w:space="0" w:color="auto"/>
        <w:right w:val="none" w:sz="0" w:space="0" w:color="auto"/>
      </w:divBdr>
      <w:divsChild>
        <w:div w:id="1351027716">
          <w:marLeft w:val="0"/>
          <w:marRight w:val="0"/>
          <w:marTop w:val="0"/>
          <w:marBottom w:val="0"/>
          <w:divBdr>
            <w:top w:val="none" w:sz="0" w:space="0" w:color="auto"/>
            <w:left w:val="none" w:sz="0" w:space="0" w:color="auto"/>
            <w:bottom w:val="none" w:sz="0" w:space="0" w:color="auto"/>
            <w:right w:val="none" w:sz="0" w:space="0" w:color="auto"/>
          </w:divBdr>
        </w:div>
      </w:divsChild>
    </w:div>
    <w:div w:id="115830322">
      <w:bodyDiv w:val="1"/>
      <w:marLeft w:val="0"/>
      <w:marRight w:val="0"/>
      <w:marTop w:val="0"/>
      <w:marBottom w:val="0"/>
      <w:divBdr>
        <w:top w:val="none" w:sz="0" w:space="0" w:color="auto"/>
        <w:left w:val="none" w:sz="0" w:space="0" w:color="auto"/>
        <w:bottom w:val="none" w:sz="0" w:space="0" w:color="auto"/>
        <w:right w:val="none" w:sz="0" w:space="0" w:color="auto"/>
      </w:divBdr>
      <w:divsChild>
        <w:div w:id="1774125740">
          <w:marLeft w:val="0"/>
          <w:marRight w:val="0"/>
          <w:marTop w:val="0"/>
          <w:marBottom w:val="0"/>
          <w:divBdr>
            <w:top w:val="none" w:sz="0" w:space="0" w:color="auto"/>
            <w:left w:val="none" w:sz="0" w:space="0" w:color="auto"/>
            <w:bottom w:val="none" w:sz="0" w:space="0" w:color="auto"/>
            <w:right w:val="none" w:sz="0" w:space="0" w:color="auto"/>
          </w:divBdr>
        </w:div>
      </w:divsChild>
    </w:div>
    <w:div w:id="145436483">
      <w:bodyDiv w:val="1"/>
      <w:marLeft w:val="0"/>
      <w:marRight w:val="0"/>
      <w:marTop w:val="0"/>
      <w:marBottom w:val="0"/>
      <w:divBdr>
        <w:top w:val="none" w:sz="0" w:space="0" w:color="auto"/>
        <w:left w:val="none" w:sz="0" w:space="0" w:color="auto"/>
        <w:bottom w:val="none" w:sz="0" w:space="0" w:color="auto"/>
        <w:right w:val="none" w:sz="0" w:space="0" w:color="auto"/>
      </w:divBdr>
      <w:divsChild>
        <w:div w:id="220213048">
          <w:marLeft w:val="0"/>
          <w:marRight w:val="0"/>
          <w:marTop w:val="0"/>
          <w:marBottom w:val="0"/>
          <w:divBdr>
            <w:top w:val="none" w:sz="0" w:space="0" w:color="auto"/>
            <w:left w:val="none" w:sz="0" w:space="0" w:color="auto"/>
            <w:bottom w:val="none" w:sz="0" w:space="0" w:color="auto"/>
            <w:right w:val="none" w:sz="0" w:space="0" w:color="auto"/>
          </w:divBdr>
        </w:div>
      </w:divsChild>
    </w:div>
    <w:div w:id="470679584">
      <w:bodyDiv w:val="1"/>
      <w:marLeft w:val="0"/>
      <w:marRight w:val="0"/>
      <w:marTop w:val="0"/>
      <w:marBottom w:val="0"/>
      <w:divBdr>
        <w:top w:val="none" w:sz="0" w:space="0" w:color="auto"/>
        <w:left w:val="none" w:sz="0" w:space="0" w:color="auto"/>
        <w:bottom w:val="none" w:sz="0" w:space="0" w:color="auto"/>
        <w:right w:val="none" w:sz="0" w:space="0" w:color="auto"/>
      </w:divBdr>
      <w:divsChild>
        <w:div w:id="1394044873">
          <w:marLeft w:val="0"/>
          <w:marRight w:val="0"/>
          <w:marTop w:val="0"/>
          <w:marBottom w:val="0"/>
          <w:divBdr>
            <w:top w:val="none" w:sz="0" w:space="0" w:color="auto"/>
            <w:left w:val="none" w:sz="0" w:space="0" w:color="auto"/>
            <w:bottom w:val="none" w:sz="0" w:space="0" w:color="auto"/>
            <w:right w:val="none" w:sz="0" w:space="0" w:color="auto"/>
          </w:divBdr>
        </w:div>
      </w:divsChild>
    </w:div>
    <w:div w:id="545407382">
      <w:bodyDiv w:val="1"/>
      <w:marLeft w:val="0"/>
      <w:marRight w:val="0"/>
      <w:marTop w:val="0"/>
      <w:marBottom w:val="0"/>
      <w:divBdr>
        <w:top w:val="none" w:sz="0" w:space="0" w:color="auto"/>
        <w:left w:val="none" w:sz="0" w:space="0" w:color="auto"/>
        <w:bottom w:val="none" w:sz="0" w:space="0" w:color="auto"/>
        <w:right w:val="none" w:sz="0" w:space="0" w:color="auto"/>
      </w:divBdr>
    </w:div>
    <w:div w:id="624505039">
      <w:bodyDiv w:val="1"/>
      <w:marLeft w:val="0"/>
      <w:marRight w:val="0"/>
      <w:marTop w:val="0"/>
      <w:marBottom w:val="0"/>
      <w:divBdr>
        <w:top w:val="none" w:sz="0" w:space="0" w:color="auto"/>
        <w:left w:val="none" w:sz="0" w:space="0" w:color="auto"/>
        <w:bottom w:val="none" w:sz="0" w:space="0" w:color="auto"/>
        <w:right w:val="none" w:sz="0" w:space="0" w:color="auto"/>
      </w:divBdr>
      <w:divsChild>
        <w:div w:id="225378635">
          <w:marLeft w:val="0"/>
          <w:marRight w:val="0"/>
          <w:marTop w:val="0"/>
          <w:marBottom w:val="0"/>
          <w:divBdr>
            <w:top w:val="none" w:sz="0" w:space="0" w:color="auto"/>
            <w:left w:val="none" w:sz="0" w:space="0" w:color="auto"/>
            <w:bottom w:val="none" w:sz="0" w:space="0" w:color="auto"/>
            <w:right w:val="none" w:sz="0" w:space="0" w:color="auto"/>
          </w:divBdr>
        </w:div>
      </w:divsChild>
    </w:div>
    <w:div w:id="673387378">
      <w:bodyDiv w:val="1"/>
      <w:marLeft w:val="0"/>
      <w:marRight w:val="0"/>
      <w:marTop w:val="0"/>
      <w:marBottom w:val="0"/>
      <w:divBdr>
        <w:top w:val="none" w:sz="0" w:space="0" w:color="auto"/>
        <w:left w:val="none" w:sz="0" w:space="0" w:color="auto"/>
        <w:bottom w:val="none" w:sz="0" w:space="0" w:color="auto"/>
        <w:right w:val="none" w:sz="0" w:space="0" w:color="auto"/>
      </w:divBdr>
      <w:divsChild>
        <w:div w:id="1044057056">
          <w:marLeft w:val="0"/>
          <w:marRight w:val="0"/>
          <w:marTop w:val="0"/>
          <w:marBottom w:val="0"/>
          <w:divBdr>
            <w:top w:val="none" w:sz="0" w:space="0" w:color="auto"/>
            <w:left w:val="none" w:sz="0" w:space="0" w:color="auto"/>
            <w:bottom w:val="none" w:sz="0" w:space="0" w:color="auto"/>
            <w:right w:val="none" w:sz="0" w:space="0" w:color="auto"/>
          </w:divBdr>
        </w:div>
      </w:divsChild>
    </w:div>
    <w:div w:id="1013802810">
      <w:bodyDiv w:val="1"/>
      <w:marLeft w:val="0"/>
      <w:marRight w:val="0"/>
      <w:marTop w:val="0"/>
      <w:marBottom w:val="0"/>
      <w:divBdr>
        <w:top w:val="none" w:sz="0" w:space="0" w:color="auto"/>
        <w:left w:val="none" w:sz="0" w:space="0" w:color="auto"/>
        <w:bottom w:val="none" w:sz="0" w:space="0" w:color="auto"/>
        <w:right w:val="none" w:sz="0" w:space="0" w:color="auto"/>
      </w:divBdr>
      <w:divsChild>
        <w:div w:id="1198393722">
          <w:marLeft w:val="0"/>
          <w:marRight w:val="0"/>
          <w:marTop w:val="0"/>
          <w:marBottom w:val="0"/>
          <w:divBdr>
            <w:top w:val="none" w:sz="0" w:space="0" w:color="auto"/>
            <w:left w:val="none" w:sz="0" w:space="0" w:color="auto"/>
            <w:bottom w:val="none" w:sz="0" w:space="0" w:color="auto"/>
            <w:right w:val="none" w:sz="0" w:space="0" w:color="auto"/>
          </w:divBdr>
        </w:div>
        <w:div w:id="144978149">
          <w:marLeft w:val="0"/>
          <w:marRight w:val="0"/>
          <w:marTop w:val="0"/>
          <w:marBottom w:val="0"/>
          <w:divBdr>
            <w:top w:val="none" w:sz="0" w:space="0" w:color="auto"/>
            <w:left w:val="none" w:sz="0" w:space="0" w:color="auto"/>
            <w:bottom w:val="none" w:sz="0" w:space="0" w:color="auto"/>
            <w:right w:val="none" w:sz="0" w:space="0" w:color="auto"/>
          </w:divBdr>
        </w:div>
        <w:div w:id="1670517345">
          <w:marLeft w:val="0"/>
          <w:marRight w:val="0"/>
          <w:marTop w:val="0"/>
          <w:marBottom w:val="0"/>
          <w:divBdr>
            <w:top w:val="none" w:sz="0" w:space="0" w:color="auto"/>
            <w:left w:val="none" w:sz="0" w:space="0" w:color="auto"/>
            <w:bottom w:val="none" w:sz="0" w:space="0" w:color="auto"/>
            <w:right w:val="none" w:sz="0" w:space="0" w:color="auto"/>
          </w:divBdr>
        </w:div>
        <w:div w:id="447050514">
          <w:marLeft w:val="0"/>
          <w:marRight w:val="0"/>
          <w:marTop w:val="0"/>
          <w:marBottom w:val="0"/>
          <w:divBdr>
            <w:top w:val="none" w:sz="0" w:space="0" w:color="auto"/>
            <w:left w:val="none" w:sz="0" w:space="0" w:color="auto"/>
            <w:bottom w:val="none" w:sz="0" w:space="0" w:color="auto"/>
            <w:right w:val="none" w:sz="0" w:space="0" w:color="auto"/>
          </w:divBdr>
        </w:div>
        <w:div w:id="1189641670">
          <w:marLeft w:val="0"/>
          <w:marRight w:val="0"/>
          <w:marTop w:val="0"/>
          <w:marBottom w:val="0"/>
          <w:divBdr>
            <w:top w:val="none" w:sz="0" w:space="0" w:color="auto"/>
            <w:left w:val="none" w:sz="0" w:space="0" w:color="auto"/>
            <w:bottom w:val="none" w:sz="0" w:space="0" w:color="auto"/>
            <w:right w:val="none" w:sz="0" w:space="0" w:color="auto"/>
          </w:divBdr>
          <w:divsChild>
            <w:div w:id="770245583">
              <w:marLeft w:val="0"/>
              <w:marRight w:val="0"/>
              <w:marTop w:val="0"/>
              <w:marBottom w:val="0"/>
              <w:divBdr>
                <w:top w:val="none" w:sz="0" w:space="0" w:color="auto"/>
                <w:left w:val="none" w:sz="0" w:space="0" w:color="auto"/>
                <w:bottom w:val="none" w:sz="0" w:space="0" w:color="auto"/>
                <w:right w:val="none" w:sz="0" w:space="0" w:color="auto"/>
              </w:divBdr>
            </w:div>
            <w:div w:id="792939810">
              <w:marLeft w:val="0"/>
              <w:marRight w:val="0"/>
              <w:marTop w:val="0"/>
              <w:marBottom w:val="0"/>
              <w:divBdr>
                <w:top w:val="none" w:sz="0" w:space="0" w:color="auto"/>
                <w:left w:val="none" w:sz="0" w:space="0" w:color="auto"/>
                <w:bottom w:val="none" w:sz="0" w:space="0" w:color="auto"/>
                <w:right w:val="none" w:sz="0" w:space="0" w:color="auto"/>
              </w:divBdr>
            </w:div>
            <w:div w:id="883297701">
              <w:marLeft w:val="0"/>
              <w:marRight w:val="0"/>
              <w:marTop w:val="0"/>
              <w:marBottom w:val="0"/>
              <w:divBdr>
                <w:top w:val="none" w:sz="0" w:space="0" w:color="auto"/>
                <w:left w:val="none" w:sz="0" w:space="0" w:color="auto"/>
                <w:bottom w:val="none" w:sz="0" w:space="0" w:color="auto"/>
                <w:right w:val="none" w:sz="0" w:space="0" w:color="auto"/>
              </w:divBdr>
            </w:div>
            <w:div w:id="2111385845">
              <w:marLeft w:val="0"/>
              <w:marRight w:val="0"/>
              <w:marTop w:val="0"/>
              <w:marBottom w:val="0"/>
              <w:divBdr>
                <w:top w:val="none" w:sz="0" w:space="0" w:color="auto"/>
                <w:left w:val="none" w:sz="0" w:space="0" w:color="auto"/>
                <w:bottom w:val="none" w:sz="0" w:space="0" w:color="auto"/>
                <w:right w:val="none" w:sz="0" w:space="0" w:color="auto"/>
              </w:divBdr>
            </w:div>
            <w:div w:id="930310402">
              <w:marLeft w:val="0"/>
              <w:marRight w:val="0"/>
              <w:marTop w:val="0"/>
              <w:marBottom w:val="0"/>
              <w:divBdr>
                <w:top w:val="none" w:sz="0" w:space="0" w:color="auto"/>
                <w:left w:val="none" w:sz="0" w:space="0" w:color="auto"/>
                <w:bottom w:val="none" w:sz="0" w:space="0" w:color="auto"/>
                <w:right w:val="none" w:sz="0" w:space="0" w:color="auto"/>
              </w:divBdr>
            </w:div>
            <w:div w:id="630868183">
              <w:marLeft w:val="0"/>
              <w:marRight w:val="0"/>
              <w:marTop w:val="0"/>
              <w:marBottom w:val="0"/>
              <w:divBdr>
                <w:top w:val="none" w:sz="0" w:space="0" w:color="auto"/>
                <w:left w:val="none" w:sz="0" w:space="0" w:color="auto"/>
                <w:bottom w:val="none" w:sz="0" w:space="0" w:color="auto"/>
                <w:right w:val="none" w:sz="0" w:space="0" w:color="auto"/>
              </w:divBdr>
            </w:div>
            <w:div w:id="1953587024">
              <w:marLeft w:val="0"/>
              <w:marRight w:val="0"/>
              <w:marTop w:val="0"/>
              <w:marBottom w:val="0"/>
              <w:divBdr>
                <w:top w:val="none" w:sz="0" w:space="0" w:color="auto"/>
                <w:left w:val="none" w:sz="0" w:space="0" w:color="auto"/>
                <w:bottom w:val="none" w:sz="0" w:space="0" w:color="auto"/>
                <w:right w:val="none" w:sz="0" w:space="0" w:color="auto"/>
              </w:divBdr>
            </w:div>
            <w:div w:id="776943358">
              <w:marLeft w:val="0"/>
              <w:marRight w:val="0"/>
              <w:marTop w:val="0"/>
              <w:marBottom w:val="0"/>
              <w:divBdr>
                <w:top w:val="none" w:sz="0" w:space="0" w:color="auto"/>
                <w:left w:val="none" w:sz="0" w:space="0" w:color="auto"/>
                <w:bottom w:val="none" w:sz="0" w:space="0" w:color="auto"/>
                <w:right w:val="none" w:sz="0" w:space="0" w:color="auto"/>
              </w:divBdr>
              <w:divsChild>
                <w:div w:id="380714981">
                  <w:marLeft w:val="0"/>
                  <w:marRight w:val="0"/>
                  <w:marTop w:val="0"/>
                  <w:marBottom w:val="0"/>
                  <w:divBdr>
                    <w:top w:val="none" w:sz="0" w:space="0" w:color="auto"/>
                    <w:left w:val="none" w:sz="0" w:space="0" w:color="auto"/>
                    <w:bottom w:val="none" w:sz="0" w:space="0" w:color="auto"/>
                    <w:right w:val="none" w:sz="0" w:space="0" w:color="auto"/>
                  </w:divBdr>
                </w:div>
                <w:div w:id="1313635208">
                  <w:marLeft w:val="0"/>
                  <w:marRight w:val="0"/>
                  <w:marTop w:val="0"/>
                  <w:marBottom w:val="0"/>
                  <w:divBdr>
                    <w:top w:val="none" w:sz="0" w:space="0" w:color="auto"/>
                    <w:left w:val="none" w:sz="0" w:space="0" w:color="auto"/>
                    <w:bottom w:val="none" w:sz="0" w:space="0" w:color="auto"/>
                    <w:right w:val="none" w:sz="0" w:space="0" w:color="auto"/>
                  </w:divBdr>
                </w:div>
                <w:div w:id="1801998580">
                  <w:marLeft w:val="0"/>
                  <w:marRight w:val="0"/>
                  <w:marTop w:val="0"/>
                  <w:marBottom w:val="0"/>
                  <w:divBdr>
                    <w:top w:val="none" w:sz="0" w:space="0" w:color="auto"/>
                    <w:left w:val="none" w:sz="0" w:space="0" w:color="auto"/>
                    <w:bottom w:val="none" w:sz="0" w:space="0" w:color="auto"/>
                    <w:right w:val="none" w:sz="0" w:space="0" w:color="auto"/>
                  </w:divBdr>
                  <w:divsChild>
                    <w:div w:id="1570768989">
                      <w:marLeft w:val="0"/>
                      <w:marRight w:val="0"/>
                      <w:marTop w:val="0"/>
                      <w:marBottom w:val="0"/>
                      <w:divBdr>
                        <w:top w:val="none" w:sz="0" w:space="0" w:color="auto"/>
                        <w:left w:val="none" w:sz="0" w:space="0" w:color="auto"/>
                        <w:bottom w:val="none" w:sz="0" w:space="0" w:color="auto"/>
                        <w:right w:val="none" w:sz="0" w:space="0" w:color="auto"/>
                      </w:divBdr>
                      <w:divsChild>
                        <w:div w:id="925266272">
                          <w:marLeft w:val="0"/>
                          <w:marRight w:val="0"/>
                          <w:marTop w:val="0"/>
                          <w:marBottom w:val="0"/>
                          <w:divBdr>
                            <w:top w:val="none" w:sz="0" w:space="0" w:color="auto"/>
                            <w:left w:val="none" w:sz="0" w:space="0" w:color="auto"/>
                            <w:bottom w:val="none" w:sz="0" w:space="0" w:color="auto"/>
                            <w:right w:val="none" w:sz="0" w:space="0" w:color="auto"/>
                          </w:divBdr>
                        </w:div>
                        <w:div w:id="1408306466">
                          <w:marLeft w:val="0"/>
                          <w:marRight w:val="0"/>
                          <w:marTop w:val="0"/>
                          <w:marBottom w:val="0"/>
                          <w:divBdr>
                            <w:top w:val="none" w:sz="0" w:space="0" w:color="auto"/>
                            <w:left w:val="none" w:sz="0" w:space="0" w:color="auto"/>
                            <w:bottom w:val="none" w:sz="0" w:space="0" w:color="auto"/>
                            <w:right w:val="none" w:sz="0" w:space="0" w:color="auto"/>
                          </w:divBdr>
                          <w:divsChild>
                            <w:div w:id="402871871">
                              <w:marLeft w:val="0"/>
                              <w:marRight w:val="0"/>
                              <w:marTop w:val="0"/>
                              <w:marBottom w:val="0"/>
                              <w:divBdr>
                                <w:top w:val="none" w:sz="0" w:space="0" w:color="auto"/>
                                <w:left w:val="none" w:sz="0" w:space="0" w:color="auto"/>
                                <w:bottom w:val="none" w:sz="0" w:space="0" w:color="auto"/>
                                <w:right w:val="none" w:sz="0" w:space="0" w:color="auto"/>
                              </w:divBdr>
                            </w:div>
                            <w:div w:id="1516843807">
                              <w:marLeft w:val="0"/>
                              <w:marRight w:val="0"/>
                              <w:marTop w:val="0"/>
                              <w:marBottom w:val="0"/>
                              <w:divBdr>
                                <w:top w:val="none" w:sz="0" w:space="0" w:color="auto"/>
                                <w:left w:val="none" w:sz="0" w:space="0" w:color="auto"/>
                                <w:bottom w:val="none" w:sz="0" w:space="0" w:color="auto"/>
                                <w:right w:val="none" w:sz="0" w:space="0" w:color="auto"/>
                              </w:divBdr>
                            </w:div>
                          </w:divsChild>
                        </w:div>
                        <w:div w:id="1365911787">
                          <w:marLeft w:val="0"/>
                          <w:marRight w:val="0"/>
                          <w:marTop w:val="0"/>
                          <w:marBottom w:val="0"/>
                          <w:divBdr>
                            <w:top w:val="none" w:sz="0" w:space="0" w:color="auto"/>
                            <w:left w:val="none" w:sz="0" w:space="0" w:color="auto"/>
                            <w:bottom w:val="none" w:sz="0" w:space="0" w:color="auto"/>
                            <w:right w:val="none" w:sz="0" w:space="0" w:color="auto"/>
                          </w:divBdr>
                        </w:div>
                        <w:div w:id="1088381389">
                          <w:marLeft w:val="0"/>
                          <w:marRight w:val="0"/>
                          <w:marTop w:val="0"/>
                          <w:marBottom w:val="0"/>
                          <w:divBdr>
                            <w:top w:val="none" w:sz="0" w:space="0" w:color="auto"/>
                            <w:left w:val="none" w:sz="0" w:space="0" w:color="auto"/>
                            <w:bottom w:val="none" w:sz="0" w:space="0" w:color="auto"/>
                            <w:right w:val="none" w:sz="0" w:space="0" w:color="auto"/>
                          </w:divBdr>
                        </w:div>
                        <w:div w:id="583033129">
                          <w:marLeft w:val="0"/>
                          <w:marRight w:val="0"/>
                          <w:marTop w:val="0"/>
                          <w:marBottom w:val="0"/>
                          <w:divBdr>
                            <w:top w:val="none" w:sz="0" w:space="0" w:color="auto"/>
                            <w:left w:val="none" w:sz="0" w:space="0" w:color="auto"/>
                            <w:bottom w:val="none" w:sz="0" w:space="0" w:color="auto"/>
                            <w:right w:val="none" w:sz="0" w:space="0" w:color="auto"/>
                          </w:divBdr>
                        </w:div>
                        <w:div w:id="282004203">
                          <w:marLeft w:val="0"/>
                          <w:marRight w:val="0"/>
                          <w:marTop w:val="0"/>
                          <w:marBottom w:val="0"/>
                          <w:divBdr>
                            <w:top w:val="none" w:sz="0" w:space="0" w:color="auto"/>
                            <w:left w:val="none" w:sz="0" w:space="0" w:color="auto"/>
                            <w:bottom w:val="none" w:sz="0" w:space="0" w:color="auto"/>
                            <w:right w:val="none" w:sz="0" w:space="0" w:color="auto"/>
                          </w:divBdr>
                        </w:div>
                        <w:div w:id="16969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38675">
      <w:bodyDiv w:val="1"/>
      <w:marLeft w:val="0"/>
      <w:marRight w:val="0"/>
      <w:marTop w:val="0"/>
      <w:marBottom w:val="0"/>
      <w:divBdr>
        <w:top w:val="none" w:sz="0" w:space="0" w:color="auto"/>
        <w:left w:val="none" w:sz="0" w:space="0" w:color="auto"/>
        <w:bottom w:val="none" w:sz="0" w:space="0" w:color="auto"/>
        <w:right w:val="none" w:sz="0" w:space="0" w:color="auto"/>
      </w:divBdr>
      <w:divsChild>
        <w:div w:id="1916237120">
          <w:marLeft w:val="0"/>
          <w:marRight w:val="0"/>
          <w:marTop w:val="0"/>
          <w:marBottom w:val="0"/>
          <w:divBdr>
            <w:top w:val="none" w:sz="0" w:space="0" w:color="auto"/>
            <w:left w:val="none" w:sz="0" w:space="0" w:color="auto"/>
            <w:bottom w:val="none" w:sz="0" w:space="0" w:color="auto"/>
            <w:right w:val="none" w:sz="0" w:space="0" w:color="auto"/>
          </w:divBdr>
        </w:div>
      </w:divsChild>
    </w:div>
    <w:div w:id="1074738870">
      <w:bodyDiv w:val="1"/>
      <w:marLeft w:val="0"/>
      <w:marRight w:val="0"/>
      <w:marTop w:val="0"/>
      <w:marBottom w:val="0"/>
      <w:divBdr>
        <w:top w:val="none" w:sz="0" w:space="0" w:color="auto"/>
        <w:left w:val="none" w:sz="0" w:space="0" w:color="auto"/>
        <w:bottom w:val="none" w:sz="0" w:space="0" w:color="auto"/>
        <w:right w:val="none" w:sz="0" w:space="0" w:color="auto"/>
      </w:divBdr>
      <w:divsChild>
        <w:div w:id="1501505353">
          <w:marLeft w:val="0"/>
          <w:marRight w:val="0"/>
          <w:marTop w:val="0"/>
          <w:marBottom w:val="0"/>
          <w:divBdr>
            <w:top w:val="none" w:sz="0" w:space="0" w:color="auto"/>
            <w:left w:val="none" w:sz="0" w:space="0" w:color="auto"/>
            <w:bottom w:val="none" w:sz="0" w:space="0" w:color="auto"/>
            <w:right w:val="none" w:sz="0" w:space="0" w:color="auto"/>
          </w:divBdr>
        </w:div>
      </w:divsChild>
    </w:div>
    <w:div w:id="1115900961">
      <w:bodyDiv w:val="1"/>
      <w:marLeft w:val="0"/>
      <w:marRight w:val="0"/>
      <w:marTop w:val="0"/>
      <w:marBottom w:val="0"/>
      <w:divBdr>
        <w:top w:val="none" w:sz="0" w:space="0" w:color="auto"/>
        <w:left w:val="none" w:sz="0" w:space="0" w:color="auto"/>
        <w:bottom w:val="none" w:sz="0" w:space="0" w:color="auto"/>
        <w:right w:val="none" w:sz="0" w:space="0" w:color="auto"/>
      </w:divBdr>
      <w:divsChild>
        <w:div w:id="580868974">
          <w:marLeft w:val="0"/>
          <w:marRight w:val="0"/>
          <w:marTop w:val="0"/>
          <w:marBottom w:val="0"/>
          <w:divBdr>
            <w:top w:val="none" w:sz="0" w:space="0" w:color="auto"/>
            <w:left w:val="none" w:sz="0" w:space="0" w:color="auto"/>
            <w:bottom w:val="none" w:sz="0" w:space="0" w:color="auto"/>
            <w:right w:val="none" w:sz="0" w:space="0" w:color="auto"/>
          </w:divBdr>
        </w:div>
        <w:div w:id="2051612259">
          <w:marLeft w:val="0"/>
          <w:marRight w:val="0"/>
          <w:marTop w:val="0"/>
          <w:marBottom w:val="0"/>
          <w:divBdr>
            <w:top w:val="none" w:sz="0" w:space="0" w:color="auto"/>
            <w:left w:val="none" w:sz="0" w:space="0" w:color="auto"/>
            <w:bottom w:val="none" w:sz="0" w:space="0" w:color="auto"/>
            <w:right w:val="none" w:sz="0" w:space="0" w:color="auto"/>
          </w:divBdr>
          <w:divsChild>
            <w:div w:id="787360687">
              <w:marLeft w:val="0"/>
              <w:marRight w:val="0"/>
              <w:marTop w:val="0"/>
              <w:marBottom w:val="0"/>
              <w:divBdr>
                <w:top w:val="none" w:sz="0" w:space="0" w:color="auto"/>
                <w:left w:val="none" w:sz="0" w:space="0" w:color="auto"/>
                <w:bottom w:val="none" w:sz="0" w:space="0" w:color="auto"/>
                <w:right w:val="none" w:sz="0" w:space="0" w:color="auto"/>
              </w:divBdr>
              <w:divsChild>
                <w:div w:id="226380326">
                  <w:marLeft w:val="0"/>
                  <w:marRight w:val="0"/>
                  <w:marTop w:val="0"/>
                  <w:marBottom w:val="0"/>
                  <w:divBdr>
                    <w:top w:val="none" w:sz="0" w:space="0" w:color="auto"/>
                    <w:left w:val="none" w:sz="0" w:space="0" w:color="auto"/>
                    <w:bottom w:val="none" w:sz="0" w:space="0" w:color="auto"/>
                    <w:right w:val="none" w:sz="0" w:space="0" w:color="auto"/>
                  </w:divBdr>
                  <w:divsChild>
                    <w:div w:id="7464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8210">
              <w:marLeft w:val="0"/>
              <w:marRight w:val="0"/>
              <w:marTop w:val="0"/>
              <w:marBottom w:val="0"/>
              <w:divBdr>
                <w:top w:val="none" w:sz="0" w:space="0" w:color="auto"/>
                <w:left w:val="none" w:sz="0" w:space="0" w:color="auto"/>
                <w:bottom w:val="none" w:sz="0" w:space="0" w:color="auto"/>
                <w:right w:val="none" w:sz="0" w:space="0" w:color="auto"/>
              </w:divBdr>
              <w:divsChild>
                <w:div w:id="2117796302">
                  <w:marLeft w:val="0"/>
                  <w:marRight w:val="0"/>
                  <w:marTop w:val="0"/>
                  <w:marBottom w:val="0"/>
                  <w:divBdr>
                    <w:top w:val="none" w:sz="0" w:space="0" w:color="auto"/>
                    <w:left w:val="none" w:sz="0" w:space="0" w:color="auto"/>
                    <w:bottom w:val="none" w:sz="0" w:space="0" w:color="auto"/>
                    <w:right w:val="none" w:sz="0" w:space="0" w:color="auto"/>
                  </w:divBdr>
                </w:div>
                <w:div w:id="1930238509">
                  <w:marLeft w:val="0"/>
                  <w:marRight w:val="0"/>
                  <w:marTop w:val="0"/>
                  <w:marBottom w:val="0"/>
                  <w:divBdr>
                    <w:top w:val="none" w:sz="0" w:space="0" w:color="auto"/>
                    <w:left w:val="none" w:sz="0" w:space="0" w:color="auto"/>
                    <w:bottom w:val="none" w:sz="0" w:space="0" w:color="auto"/>
                    <w:right w:val="none" w:sz="0" w:space="0" w:color="auto"/>
                  </w:divBdr>
                  <w:divsChild>
                    <w:div w:id="12079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0482">
          <w:marLeft w:val="0"/>
          <w:marRight w:val="0"/>
          <w:marTop w:val="0"/>
          <w:marBottom w:val="0"/>
          <w:divBdr>
            <w:top w:val="none" w:sz="0" w:space="0" w:color="auto"/>
            <w:left w:val="none" w:sz="0" w:space="0" w:color="auto"/>
            <w:bottom w:val="none" w:sz="0" w:space="0" w:color="auto"/>
            <w:right w:val="none" w:sz="0" w:space="0" w:color="auto"/>
          </w:divBdr>
          <w:divsChild>
            <w:div w:id="583297458">
              <w:marLeft w:val="0"/>
              <w:marRight w:val="0"/>
              <w:marTop w:val="0"/>
              <w:marBottom w:val="0"/>
              <w:divBdr>
                <w:top w:val="none" w:sz="0" w:space="0" w:color="auto"/>
                <w:left w:val="none" w:sz="0" w:space="0" w:color="auto"/>
                <w:bottom w:val="none" w:sz="0" w:space="0" w:color="auto"/>
                <w:right w:val="none" w:sz="0" w:space="0" w:color="auto"/>
              </w:divBdr>
            </w:div>
          </w:divsChild>
        </w:div>
        <w:div w:id="2121874100">
          <w:marLeft w:val="0"/>
          <w:marRight w:val="0"/>
          <w:marTop w:val="0"/>
          <w:marBottom w:val="0"/>
          <w:divBdr>
            <w:top w:val="none" w:sz="0" w:space="0" w:color="auto"/>
            <w:left w:val="none" w:sz="0" w:space="0" w:color="auto"/>
            <w:bottom w:val="none" w:sz="0" w:space="0" w:color="auto"/>
            <w:right w:val="none" w:sz="0" w:space="0" w:color="auto"/>
          </w:divBdr>
        </w:div>
        <w:div w:id="99883340">
          <w:marLeft w:val="0"/>
          <w:marRight w:val="0"/>
          <w:marTop w:val="0"/>
          <w:marBottom w:val="0"/>
          <w:divBdr>
            <w:top w:val="none" w:sz="0" w:space="0" w:color="auto"/>
            <w:left w:val="none" w:sz="0" w:space="0" w:color="auto"/>
            <w:bottom w:val="none" w:sz="0" w:space="0" w:color="auto"/>
            <w:right w:val="none" w:sz="0" w:space="0" w:color="auto"/>
          </w:divBdr>
          <w:divsChild>
            <w:div w:id="461389441">
              <w:marLeft w:val="0"/>
              <w:marRight w:val="0"/>
              <w:marTop w:val="0"/>
              <w:marBottom w:val="0"/>
              <w:divBdr>
                <w:top w:val="none" w:sz="0" w:space="0" w:color="auto"/>
                <w:left w:val="none" w:sz="0" w:space="0" w:color="auto"/>
                <w:bottom w:val="none" w:sz="0" w:space="0" w:color="auto"/>
                <w:right w:val="none" w:sz="0" w:space="0" w:color="auto"/>
              </w:divBdr>
            </w:div>
          </w:divsChild>
        </w:div>
        <w:div w:id="419370134">
          <w:marLeft w:val="0"/>
          <w:marRight w:val="0"/>
          <w:marTop w:val="0"/>
          <w:marBottom w:val="0"/>
          <w:divBdr>
            <w:top w:val="none" w:sz="0" w:space="0" w:color="auto"/>
            <w:left w:val="none" w:sz="0" w:space="0" w:color="auto"/>
            <w:bottom w:val="none" w:sz="0" w:space="0" w:color="auto"/>
            <w:right w:val="none" w:sz="0" w:space="0" w:color="auto"/>
          </w:divBdr>
        </w:div>
        <w:div w:id="1446195660">
          <w:marLeft w:val="0"/>
          <w:marRight w:val="0"/>
          <w:marTop w:val="0"/>
          <w:marBottom w:val="0"/>
          <w:divBdr>
            <w:top w:val="none" w:sz="0" w:space="0" w:color="auto"/>
            <w:left w:val="none" w:sz="0" w:space="0" w:color="auto"/>
            <w:bottom w:val="none" w:sz="0" w:space="0" w:color="auto"/>
            <w:right w:val="none" w:sz="0" w:space="0" w:color="auto"/>
          </w:divBdr>
        </w:div>
        <w:div w:id="1389260646">
          <w:marLeft w:val="0"/>
          <w:marRight w:val="0"/>
          <w:marTop w:val="0"/>
          <w:marBottom w:val="0"/>
          <w:divBdr>
            <w:top w:val="none" w:sz="0" w:space="0" w:color="auto"/>
            <w:left w:val="none" w:sz="0" w:space="0" w:color="auto"/>
            <w:bottom w:val="none" w:sz="0" w:space="0" w:color="auto"/>
            <w:right w:val="none" w:sz="0" w:space="0" w:color="auto"/>
          </w:divBdr>
          <w:divsChild>
            <w:div w:id="714768308">
              <w:marLeft w:val="0"/>
              <w:marRight w:val="0"/>
              <w:marTop w:val="0"/>
              <w:marBottom w:val="0"/>
              <w:divBdr>
                <w:top w:val="none" w:sz="0" w:space="0" w:color="auto"/>
                <w:left w:val="none" w:sz="0" w:space="0" w:color="auto"/>
                <w:bottom w:val="none" w:sz="0" w:space="0" w:color="auto"/>
                <w:right w:val="none" w:sz="0" w:space="0" w:color="auto"/>
              </w:divBdr>
              <w:divsChild>
                <w:div w:id="2027247040">
                  <w:marLeft w:val="0"/>
                  <w:marRight w:val="0"/>
                  <w:marTop w:val="0"/>
                  <w:marBottom w:val="0"/>
                  <w:divBdr>
                    <w:top w:val="none" w:sz="0" w:space="0" w:color="auto"/>
                    <w:left w:val="none" w:sz="0" w:space="0" w:color="auto"/>
                    <w:bottom w:val="none" w:sz="0" w:space="0" w:color="auto"/>
                    <w:right w:val="none" w:sz="0" w:space="0" w:color="auto"/>
                  </w:divBdr>
                </w:div>
                <w:div w:id="1079712558">
                  <w:marLeft w:val="0"/>
                  <w:marRight w:val="0"/>
                  <w:marTop w:val="0"/>
                  <w:marBottom w:val="0"/>
                  <w:divBdr>
                    <w:top w:val="none" w:sz="0" w:space="0" w:color="auto"/>
                    <w:left w:val="none" w:sz="0" w:space="0" w:color="auto"/>
                    <w:bottom w:val="none" w:sz="0" w:space="0" w:color="auto"/>
                    <w:right w:val="none" w:sz="0" w:space="0" w:color="auto"/>
                  </w:divBdr>
                </w:div>
                <w:div w:id="950206944">
                  <w:marLeft w:val="0"/>
                  <w:marRight w:val="0"/>
                  <w:marTop w:val="0"/>
                  <w:marBottom w:val="0"/>
                  <w:divBdr>
                    <w:top w:val="none" w:sz="0" w:space="0" w:color="auto"/>
                    <w:left w:val="none" w:sz="0" w:space="0" w:color="auto"/>
                    <w:bottom w:val="none" w:sz="0" w:space="0" w:color="auto"/>
                    <w:right w:val="none" w:sz="0" w:space="0" w:color="auto"/>
                  </w:divBdr>
                </w:div>
                <w:div w:id="570048110">
                  <w:marLeft w:val="0"/>
                  <w:marRight w:val="0"/>
                  <w:marTop w:val="0"/>
                  <w:marBottom w:val="0"/>
                  <w:divBdr>
                    <w:top w:val="none" w:sz="0" w:space="0" w:color="auto"/>
                    <w:left w:val="none" w:sz="0" w:space="0" w:color="auto"/>
                    <w:bottom w:val="none" w:sz="0" w:space="0" w:color="auto"/>
                    <w:right w:val="none" w:sz="0" w:space="0" w:color="auto"/>
                  </w:divBdr>
                  <w:divsChild>
                    <w:div w:id="1494948930">
                      <w:marLeft w:val="0"/>
                      <w:marRight w:val="0"/>
                      <w:marTop w:val="0"/>
                      <w:marBottom w:val="0"/>
                      <w:divBdr>
                        <w:top w:val="none" w:sz="0" w:space="0" w:color="auto"/>
                        <w:left w:val="none" w:sz="0" w:space="0" w:color="auto"/>
                        <w:bottom w:val="none" w:sz="0" w:space="0" w:color="auto"/>
                        <w:right w:val="none" w:sz="0" w:space="0" w:color="auto"/>
                      </w:divBdr>
                      <w:divsChild>
                        <w:div w:id="1883059132">
                          <w:marLeft w:val="0"/>
                          <w:marRight w:val="0"/>
                          <w:marTop w:val="0"/>
                          <w:marBottom w:val="0"/>
                          <w:divBdr>
                            <w:top w:val="none" w:sz="0" w:space="0" w:color="auto"/>
                            <w:left w:val="none" w:sz="0" w:space="0" w:color="auto"/>
                            <w:bottom w:val="none" w:sz="0" w:space="0" w:color="auto"/>
                            <w:right w:val="none" w:sz="0" w:space="0" w:color="auto"/>
                          </w:divBdr>
                          <w:divsChild>
                            <w:div w:id="442305326">
                              <w:marLeft w:val="0"/>
                              <w:marRight w:val="0"/>
                              <w:marTop w:val="0"/>
                              <w:marBottom w:val="0"/>
                              <w:divBdr>
                                <w:top w:val="none" w:sz="0" w:space="0" w:color="auto"/>
                                <w:left w:val="none" w:sz="0" w:space="0" w:color="auto"/>
                                <w:bottom w:val="none" w:sz="0" w:space="0" w:color="auto"/>
                                <w:right w:val="none" w:sz="0" w:space="0" w:color="auto"/>
                              </w:divBdr>
                              <w:divsChild>
                                <w:div w:id="859195681">
                                  <w:marLeft w:val="0"/>
                                  <w:marRight w:val="0"/>
                                  <w:marTop w:val="0"/>
                                  <w:marBottom w:val="0"/>
                                  <w:divBdr>
                                    <w:top w:val="none" w:sz="0" w:space="0" w:color="auto"/>
                                    <w:left w:val="none" w:sz="0" w:space="0" w:color="auto"/>
                                    <w:bottom w:val="none" w:sz="0" w:space="0" w:color="auto"/>
                                    <w:right w:val="none" w:sz="0" w:space="0" w:color="auto"/>
                                  </w:divBdr>
                                  <w:divsChild>
                                    <w:div w:id="1911883900">
                                      <w:marLeft w:val="0"/>
                                      <w:marRight w:val="0"/>
                                      <w:marTop w:val="0"/>
                                      <w:marBottom w:val="0"/>
                                      <w:divBdr>
                                        <w:top w:val="none" w:sz="0" w:space="0" w:color="auto"/>
                                        <w:left w:val="none" w:sz="0" w:space="0" w:color="auto"/>
                                        <w:bottom w:val="none" w:sz="0" w:space="0" w:color="auto"/>
                                        <w:right w:val="none" w:sz="0" w:space="0" w:color="auto"/>
                                      </w:divBdr>
                                    </w:div>
                                    <w:div w:id="101070910">
                                      <w:marLeft w:val="0"/>
                                      <w:marRight w:val="0"/>
                                      <w:marTop w:val="0"/>
                                      <w:marBottom w:val="0"/>
                                      <w:divBdr>
                                        <w:top w:val="none" w:sz="0" w:space="0" w:color="auto"/>
                                        <w:left w:val="none" w:sz="0" w:space="0" w:color="auto"/>
                                        <w:bottom w:val="none" w:sz="0" w:space="0" w:color="auto"/>
                                        <w:right w:val="none" w:sz="0" w:space="0" w:color="auto"/>
                                      </w:divBdr>
                                    </w:div>
                                    <w:div w:id="799885961">
                                      <w:marLeft w:val="0"/>
                                      <w:marRight w:val="0"/>
                                      <w:marTop w:val="0"/>
                                      <w:marBottom w:val="0"/>
                                      <w:divBdr>
                                        <w:top w:val="none" w:sz="0" w:space="0" w:color="auto"/>
                                        <w:left w:val="none" w:sz="0" w:space="0" w:color="auto"/>
                                        <w:bottom w:val="none" w:sz="0" w:space="0" w:color="auto"/>
                                        <w:right w:val="none" w:sz="0" w:space="0" w:color="auto"/>
                                      </w:divBdr>
                                    </w:div>
                                    <w:div w:id="1964381630">
                                      <w:marLeft w:val="0"/>
                                      <w:marRight w:val="0"/>
                                      <w:marTop w:val="0"/>
                                      <w:marBottom w:val="0"/>
                                      <w:divBdr>
                                        <w:top w:val="none" w:sz="0" w:space="0" w:color="auto"/>
                                        <w:left w:val="none" w:sz="0" w:space="0" w:color="auto"/>
                                        <w:bottom w:val="none" w:sz="0" w:space="0" w:color="auto"/>
                                        <w:right w:val="none" w:sz="0" w:space="0" w:color="auto"/>
                                      </w:divBdr>
                                      <w:divsChild>
                                        <w:div w:id="4418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210654">
      <w:bodyDiv w:val="1"/>
      <w:marLeft w:val="0"/>
      <w:marRight w:val="0"/>
      <w:marTop w:val="0"/>
      <w:marBottom w:val="0"/>
      <w:divBdr>
        <w:top w:val="none" w:sz="0" w:space="0" w:color="auto"/>
        <w:left w:val="none" w:sz="0" w:space="0" w:color="auto"/>
        <w:bottom w:val="none" w:sz="0" w:space="0" w:color="auto"/>
        <w:right w:val="none" w:sz="0" w:space="0" w:color="auto"/>
      </w:divBdr>
      <w:divsChild>
        <w:div w:id="997000871">
          <w:marLeft w:val="0"/>
          <w:marRight w:val="0"/>
          <w:marTop w:val="0"/>
          <w:marBottom w:val="0"/>
          <w:divBdr>
            <w:top w:val="none" w:sz="0" w:space="0" w:color="auto"/>
            <w:left w:val="none" w:sz="0" w:space="0" w:color="auto"/>
            <w:bottom w:val="none" w:sz="0" w:space="0" w:color="auto"/>
            <w:right w:val="none" w:sz="0" w:space="0" w:color="auto"/>
          </w:divBdr>
        </w:div>
      </w:divsChild>
    </w:div>
    <w:div w:id="1232698977">
      <w:bodyDiv w:val="1"/>
      <w:marLeft w:val="0"/>
      <w:marRight w:val="0"/>
      <w:marTop w:val="0"/>
      <w:marBottom w:val="0"/>
      <w:divBdr>
        <w:top w:val="none" w:sz="0" w:space="0" w:color="auto"/>
        <w:left w:val="none" w:sz="0" w:space="0" w:color="auto"/>
        <w:bottom w:val="none" w:sz="0" w:space="0" w:color="auto"/>
        <w:right w:val="none" w:sz="0" w:space="0" w:color="auto"/>
      </w:divBdr>
    </w:div>
    <w:div w:id="1446314067">
      <w:bodyDiv w:val="1"/>
      <w:marLeft w:val="0"/>
      <w:marRight w:val="0"/>
      <w:marTop w:val="0"/>
      <w:marBottom w:val="0"/>
      <w:divBdr>
        <w:top w:val="none" w:sz="0" w:space="0" w:color="auto"/>
        <w:left w:val="none" w:sz="0" w:space="0" w:color="auto"/>
        <w:bottom w:val="none" w:sz="0" w:space="0" w:color="auto"/>
        <w:right w:val="none" w:sz="0" w:space="0" w:color="auto"/>
      </w:divBdr>
      <w:divsChild>
        <w:div w:id="110363327">
          <w:marLeft w:val="0"/>
          <w:marRight w:val="0"/>
          <w:marTop w:val="0"/>
          <w:marBottom w:val="0"/>
          <w:divBdr>
            <w:top w:val="none" w:sz="0" w:space="0" w:color="auto"/>
            <w:left w:val="none" w:sz="0" w:space="0" w:color="auto"/>
            <w:bottom w:val="none" w:sz="0" w:space="0" w:color="auto"/>
            <w:right w:val="none" w:sz="0" w:space="0" w:color="auto"/>
          </w:divBdr>
        </w:div>
      </w:divsChild>
    </w:div>
    <w:div w:id="1466507362">
      <w:bodyDiv w:val="1"/>
      <w:marLeft w:val="0"/>
      <w:marRight w:val="0"/>
      <w:marTop w:val="0"/>
      <w:marBottom w:val="0"/>
      <w:divBdr>
        <w:top w:val="none" w:sz="0" w:space="0" w:color="auto"/>
        <w:left w:val="none" w:sz="0" w:space="0" w:color="auto"/>
        <w:bottom w:val="none" w:sz="0" w:space="0" w:color="auto"/>
        <w:right w:val="none" w:sz="0" w:space="0" w:color="auto"/>
      </w:divBdr>
      <w:divsChild>
        <w:div w:id="1664505027">
          <w:marLeft w:val="0"/>
          <w:marRight w:val="0"/>
          <w:marTop w:val="0"/>
          <w:marBottom w:val="0"/>
          <w:divBdr>
            <w:top w:val="none" w:sz="0" w:space="0" w:color="auto"/>
            <w:left w:val="none" w:sz="0" w:space="0" w:color="auto"/>
            <w:bottom w:val="none" w:sz="0" w:space="0" w:color="auto"/>
            <w:right w:val="none" w:sz="0" w:space="0" w:color="auto"/>
          </w:divBdr>
        </w:div>
      </w:divsChild>
    </w:div>
    <w:div w:id="1606036230">
      <w:bodyDiv w:val="1"/>
      <w:marLeft w:val="0"/>
      <w:marRight w:val="0"/>
      <w:marTop w:val="0"/>
      <w:marBottom w:val="0"/>
      <w:divBdr>
        <w:top w:val="none" w:sz="0" w:space="0" w:color="auto"/>
        <w:left w:val="none" w:sz="0" w:space="0" w:color="auto"/>
        <w:bottom w:val="none" w:sz="0" w:space="0" w:color="auto"/>
        <w:right w:val="none" w:sz="0" w:space="0" w:color="auto"/>
      </w:divBdr>
      <w:divsChild>
        <w:div w:id="374819841">
          <w:marLeft w:val="0"/>
          <w:marRight w:val="0"/>
          <w:marTop w:val="0"/>
          <w:marBottom w:val="0"/>
          <w:divBdr>
            <w:top w:val="none" w:sz="0" w:space="0" w:color="auto"/>
            <w:left w:val="none" w:sz="0" w:space="0" w:color="auto"/>
            <w:bottom w:val="none" w:sz="0" w:space="0" w:color="auto"/>
            <w:right w:val="none" w:sz="0" w:space="0" w:color="auto"/>
          </w:divBdr>
        </w:div>
        <w:div w:id="52631216">
          <w:marLeft w:val="0"/>
          <w:marRight w:val="0"/>
          <w:marTop w:val="0"/>
          <w:marBottom w:val="0"/>
          <w:divBdr>
            <w:top w:val="none" w:sz="0" w:space="0" w:color="auto"/>
            <w:left w:val="none" w:sz="0" w:space="0" w:color="auto"/>
            <w:bottom w:val="none" w:sz="0" w:space="0" w:color="auto"/>
            <w:right w:val="none" w:sz="0" w:space="0" w:color="auto"/>
          </w:divBdr>
          <w:divsChild>
            <w:div w:id="1822773243">
              <w:marLeft w:val="0"/>
              <w:marRight w:val="0"/>
              <w:marTop w:val="0"/>
              <w:marBottom w:val="0"/>
              <w:divBdr>
                <w:top w:val="none" w:sz="0" w:space="0" w:color="auto"/>
                <w:left w:val="none" w:sz="0" w:space="0" w:color="auto"/>
                <w:bottom w:val="none" w:sz="0" w:space="0" w:color="auto"/>
                <w:right w:val="none" w:sz="0" w:space="0" w:color="auto"/>
              </w:divBdr>
            </w:div>
          </w:divsChild>
        </w:div>
        <w:div w:id="401413314">
          <w:marLeft w:val="0"/>
          <w:marRight w:val="0"/>
          <w:marTop w:val="0"/>
          <w:marBottom w:val="0"/>
          <w:divBdr>
            <w:top w:val="none" w:sz="0" w:space="0" w:color="auto"/>
            <w:left w:val="none" w:sz="0" w:space="0" w:color="auto"/>
            <w:bottom w:val="none" w:sz="0" w:space="0" w:color="auto"/>
            <w:right w:val="none" w:sz="0" w:space="0" w:color="auto"/>
          </w:divBdr>
          <w:divsChild>
            <w:div w:id="1188835265">
              <w:marLeft w:val="0"/>
              <w:marRight w:val="0"/>
              <w:marTop w:val="0"/>
              <w:marBottom w:val="0"/>
              <w:divBdr>
                <w:top w:val="none" w:sz="0" w:space="0" w:color="auto"/>
                <w:left w:val="none" w:sz="0" w:space="0" w:color="auto"/>
                <w:bottom w:val="none" w:sz="0" w:space="0" w:color="auto"/>
                <w:right w:val="none" w:sz="0" w:space="0" w:color="auto"/>
              </w:divBdr>
              <w:divsChild>
                <w:div w:id="348600899">
                  <w:marLeft w:val="0"/>
                  <w:marRight w:val="0"/>
                  <w:marTop w:val="0"/>
                  <w:marBottom w:val="0"/>
                  <w:divBdr>
                    <w:top w:val="none" w:sz="0" w:space="0" w:color="auto"/>
                    <w:left w:val="none" w:sz="0" w:space="0" w:color="auto"/>
                    <w:bottom w:val="none" w:sz="0" w:space="0" w:color="auto"/>
                    <w:right w:val="none" w:sz="0" w:space="0" w:color="auto"/>
                  </w:divBdr>
                  <w:divsChild>
                    <w:div w:id="17346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2430">
      <w:bodyDiv w:val="1"/>
      <w:marLeft w:val="0"/>
      <w:marRight w:val="0"/>
      <w:marTop w:val="0"/>
      <w:marBottom w:val="0"/>
      <w:divBdr>
        <w:top w:val="none" w:sz="0" w:space="0" w:color="auto"/>
        <w:left w:val="none" w:sz="0" w:space="0" w:color="auto"/>
        <w:bottom w:val="none" w:sz="0" w:space="0" w:color="auto"/>
        <w:right w:val="none" w:sz="0" w:space="0" w:color="auto"/>
      </w:divBdr>
    </w:div>
    <w:div w:id="1905797988">
      <w:bodyDiv w:val="1"/>
      <w:marLeft w:val="0"/>
      <w:marRight w:val="0"/>
      <w:marTop w:val="0"/>
      <w:marBottom w:val="0"/>
      <w:divBdr>
        <w:top w:val="none" w:sz="0" w:space="0" w:color="auto"/>
        <w:left w:val="none" w:sz="0" w:space="0" w:color="auto"/>
        <w:bottom w:val="none" w:sz="0" w:space="0" w:color="auto"/>
        <w:right w:val="none" w:sz="0" w:space="0" w:color="auto"/>
      </w:divBdr>
      <w:divsChild>
        <w:div w:id="662582262">
          <w:marLeft w:val="0"/>
          <w:marRight w:val="0"/>
          <w:marTop w:val="0"/>
          <w:marBottom w:val="0"/>
          <w:divBdr>
            <w:top w:val="none" w:sz="0" w:space="0" w:color="auto"/>
            <w:left w:val="none" w:sz="0" w:space="0" w:color="auto"/>
            <w:bottom w:val="none" w:sz="0" w:space="0" w:color="auto"/>
            <w:right w:val="none" w:sz="0" w:space="0" w:color="auto"/>
          </w:divBdr>
        </w:div>
      </w:divsChild>
    </w:div>
    <w:div w:id="1922444547">
      <w:bodyDiv w:val="1"/>
      <w:marLeft w:val="0"/>
      <w:marRight w:val="0"/>
      <w:marTop w:val="0"/>
      <w:marBottom w:val="0"/>
      <w:divBdr>
        <w:top w:val="none" w:sz="0" w:space="0" w:color="auto"/>
        <w:left w:val="none" w:sz="0" w:space="0" w:color="auto"/>
        <w:bottom w:val="none" w:sz="0" w:space="0" w:color="auto"/>
        <w:right w:val="none" w:sz="0" w:space="0" w:color="auto"/>
      </w:divBdr>
      <w:divsChild>
        <w:div w:id="463353365">
          <w:marLeft w:val="0"/>
          <w:marRight w:val="0"/>
          <w:marTop w:val="0"/>
          <w:marBottom w:val="0"/>
          <w:divBdr>
            <w:top w:val="none" w:sz="0" w:space="0" w:color="auto"/>
            <w:left w:val="none" w:sz="0" w:space="0" w:color="auto"/>
            <w:bottom w:val="none" w:sz="0" w:space="0" w:color="auto"/>
            <w:right w:val="none" w:sz="0" w:space="0" w:color="auto"/>
          </w:divBdr>
        </w:div>
        <w:div w:id="769089355">
          <w:marLeft w:val="0"/>
          <w:marRight w:val="0"/>
          <w:marTop w:val="0"/>
          <w:marBottom w:val="0"/>
          <w:divBdr>
            <w:top w:val="none" w:sz="0" w:space="0" w:color="auto"/>
            <w:left w:val="none" w:sz="0" w:space="0" w:color="auto"/>
            <w:bottom w:val="none" w:sz="0" w:space="0" w:color="auto"/>
            <w:right w:val="none" w:sz="0" w:space="0" w:color="auto"/>
          </w:divBdr>
          <w:divsChild>
            <w:div w:id="1649170859">
              <w:marLeft w:val="0"/>
              <w:marRight w:val="0"/>
              <w:marTop w:val="0"/>
              <w:marBottom w:val="0"/>
              <w:divBdr>
                <w:top w:val="none" w:sz="0" w:space="0" w:color="auto"/>
                <w:left w:val="none" w:sz="0" w:space="0" w:color="auto"/>
                <w:bottom w:val="none" w:sz="0" w:space="0" w:color="auto"/>
                <w:right w:val="none" w:sz="0" w:space="0" w:color="auto"/>
              </w:divBdr>
            </w:div>
            <w:div w:id="1980963536">
              <w:marLeft w:val="0"/>
              <w:marRight w:val="0"/>
              <w:marTop w:val="0"/>
              <w:marBottom w:val="0"/>
              <w:divBdr>
                <w:top w:val="none" w:sz="0" w:space="0" w:color="auto"/>
                <w:left w:val="none" w:sz="0" w:space="0" w:color="auto"/>
                <w:bottom w:val="none" w:sz="0" w:space="0" w:color="auto"/>
                <w:right w:val="none" w:sz="0" w:space="0" w:color="auto"/>
              </w:divBdr>
              <w:divsChild>
                <w:div w:id="619727185">
                  <w:marLeft w:val="0"/>
                  <w:marRight w:val="0"/>
                  <w:marTop w:val="0"/>
                  <w:marBottom w:val="0"/>
                  <w:divBdr>
                    <w:top w:val="none" w:sz="0" w:space="0" w:color="auto"/>
                    <w:left w:val="none" w:sz="0" w:space="0" w:color="auto"/>
                    <w:bottom w:val="none" w:sz="0" w:space="0" w:color="auto"/>
                    <w:right w:val="none" w:sz="0" w:space="0" w:color="auto"/>
                  </w:divBdr>
                </w:div>
                <w:div w:id="14657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8279">
      <w:bodyDiv w:val="1"/>
      <w:marLeft w:val="0"/>
      <w:marRight w:val="0"/>
      <w:marTop w:val="0"/>
      <w:marBottom w:val="0"/>
      <w:divBdr>
        <w:top w:val="none" w:sz="0" w:space="0" w:color="auto"/>
        <w:left w:val="none" w:sz="0" w:space="0" w:color="auto"/>
        <w:bottom w:val="none" w:sz="0" w:space="0" w:color="auto"/>
        <w:right w:val="none" w:sz="0" w:space="0" w:color="auto"/>
      </w:divBdr>
    </w:div>
    <w:div w:id="2028094519">
      <w:bodyDiv w:val="1"/>
      <w:marLeft w:val="0"/>
      <w:marRight w:val="0"/>
      <w:marTop w:val="0"/>
      <w:marBottom w:val="0"/>
      <w:divBdr>
        <w:top w:val="none" w:sz="0" w:space="0" w:color="auto"/>
        <w:left w:val="none" w:sz="0" w:space="0" w:color="auto"/>
        <w:bottom w:val="none" w:sz="0" w:space="0" w:color="auto"/>
        <w:right w:val="none" w:sz="0" w:space="0" w:color="auto"/>
      </w:divBdr>
      <w:divsChild>
        <w:div w:id="44566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C18pFvo1g" TargetMode="External"/><Relationship Id="rId13" Type="http://schemas.openxmlformats.org/officeDocument/2006/relationships/hyperlink" Target="https://en.wikipedia.org/wiki/Cabal" TargetMode="External"/><Relationship Id="rId18" Type="http://schemas.openxmlformats.org/officeDocument/2006/relationships/hyperlink" Target="https://www.youtube.com/redirect?event=video_description&amp;redir_token=QUFFLUhqbDE0MnlSRmt4MkxUY1cwYlBmc0lfQ3Z5X1FMZ3xBQ3Jtc0tuTDNYczFsVWl3VmFJUEZOcUhXUElab0QzN1h2MTdoTjRrRHdCRkRwTGlHZllGSW1KYk02M0tnakNGZktpTG55MnBlaVFBcmxTOTFlSkJzaGw3UkJEV2w0WG8wc215ODdzMk9Vc0lOQXFhY2c0NHMzSQ&amp;q=http%3A%2F%2Fwww.imdb.com%2Ftitle%2Ftt1245106%2F&amp;v=TFC18pFvo1g" TargetMode="External"/><Relationship Id="rId26" Type="http://schemas.openxmlformats.org/officeDocument/2006/relationships/hyperlink" Target="https://www.youtube.com/watch?v=ig_EO805rpA" TargetMode="External"/><Relationship Id="rId3" Type="http://schemas.openxmlformats.org/officeDocument/2006/relationships/settings" Target="settings.xml"/><Relationship Id="rId21" Type="http://schemas.openxmlformats.org/officeDocument/2006/relationships/hyperlink" Target="https://www.youtube.com/watch?v=12YDLZq8rT4" TargetMode="External"/><Relationship Id="rId34" Type="http://schemas.openxmlformats.org/officeDocument/2006/relationships/hyperlink" Target="https://www.youtube.com/watch?v=dG6V_mNJi2k" TargetMode="External"/><Relationship Id="rId7" Type="http://schemas.openxmlformats.org/officeDocument/2006/relationships/hyperlink" Target="https://www.youtube.com/watch?v=DW7f2xpE1Nc" TargetMode="External"/><Relationship Id="rId12" Type="http://schemas.openxmlformats.org/officeDocument/2006/relationships/hyperlink" Target="https://en.wikipedia.org/wiki/Third_World" TargetMode="External"/><Relationship Id="rId17" Type="http://schemas.openxmlformats.org/officeDocument/2006/relationships/hyperlink" Target="https://www.youtube.com/redirect?event=video_description&amp;redir_token=QUFFLUhqbEhERFB5M3RvQTNzaUtLM29KMlQzUTQxenoyUXxBQ3Jtc0ttLThZeVBHU01TN1UzbGstX1VsZW5YUEJRcFlsSDBpWUdpaVRyZWNYQzNXYVluOXlpcG9DZ1E2MjA5WkV5M0lWckZWTEltcW00azhxTndzYWVKUkUtSk1scHVySzlWcmU3WFpvNW5veXFrLW83cTFjcw&amp;q=http%3A%2F%2Fwww.dreamchange.org%2F&amp;v=TFC18pFvo1g" TargetMode="External"/><Relationship Id="rId25" Type="http://schemas.openxmlformats.org/officeDocument/2006/relationships/hyperlink" Target="https://www.youtube.com/watch?v=fTTGALaRZoc" TargetMode="External"/><Relationship Id="rId33" Type="http://schemas.openxmlformats.org/officeDocument/2006/relationships/hyperlink" Target="https://www.youtube.com/watch?v=DiLKnHo2N9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Federal_government_of_the_United_States" TargetMode="External"/><Relationship Id="rId20" Type="http://schemas.openxmlformats.org/officeDocument/2006/relationships/hyperlink" Target="https://www.youtube.com/watch?v=12YDLZq8rT4" TargetMode="External"/><Relationship Id="rId29" Type="http://schemas.openxmlformats.org/officeDocument/2006/relationships/hyperlink" Target="https://www.youtube.com/watch?v=LXPC6DDaHzU" TargetMode="External"/><Relationship Id="rId1" Type="http://schemas.openxmlformats.org/officeDocument/2006/relationships/numbering" Target="numbering.xml"/><Relationship Id="rId6" Type="http://schemas.openxmlformats.org/officeDocument/2006/relationships/hyperlink" Target="https://www.youtube.com/watch?v=Gd9p4Bk-zzI" TargetMode="External"/><Relationship Id="rId11" Type="http://schemas.openxmlformats.org/officeDocument/2006/relationships/hyperlink" Target="https://en.wikipedia.org/wiki/Colonization" TargetMode="External"/><Relationship Id="rId24" Type="http://schemas.openxmlformats.org/officeDocument/2006/relationships/hyperlink" Target="https://www.youtube.com/watch?v=JYC5yNnhLBQ" TargetMode="External"/><Relationship Id="rId32" Type="http://schemas.openxmlformats.org/officeDocument/2006/relationships/hyperlink" Target="https://www.youtube.com/channel/UC1KjWRBCUGvxDkrhu_-UBWg" TargetMode="External"/><Relationship Id="rId37" Type="http://schemas.openxmlformats.org/officeDocument/2006/relationships/fontTable" Target="fontTable.xml"/><Relationship Id="rId5" Type="http://schemas.openxmlformats.org/officeDocument/2006/relationships/hyperlink" Target="https://www.youtube.com/watch?v=UseKH0HMgdA" TargetMode="External"/><Relationship Id="rId15" Type="http://schemas.openxmlformats.org/officeDocument/2006/relationships/hyperlink" Target="https://en.wikipedia.org/wiki/Bank" TargetMode="External"/><Relationship Id="rId23" Type="http://schemas.openxmlformats.org/officeDocument/2006/relationships/hyperlink" Target="https://www.youtube.com/watch?v=t_szIfpjzxU" TargetMode="External"/><Relationship Id="rId28" Type="http://schemas.openxmlformats.org/officeDocument/2006/relationships/hyperlink" Target="https://www.youtube.com/watch?v=itoNb1lb5hY" TargetMode="External"/><Relationship Id="rId36" Type="http://schemas.openxmlformats.org/officeDocument/2006/relationships/hyperlink" Target="https://www.youtube.com/watch?v=RnVWL-_xw8I" TargetMode="External"/><Relationship Id="rId10" Type="http://schemas.openxmlformats.org/officeDocument/2006/relationships/hyperlink" Target="https://en.wikipedia.org/wiki/Confessions_of_an_Economic_Hit_Man" TargetMode="External"/><Relationship Id="rId19" Type="http://schemas.openxmlformats.org/officeDocument/2006/relationships/hyperlink" Target="https://www.youtube.com/redirect?event=video_description&amp;redir_token=QUFFLUhqbHJMbE50REJrN1V2QWdwLTg1TEJCSXdpMW9qUXxBQ3Jtc0ttT2l2Y280RkptY0w0Z09ETzFaVnVWYlB3cEVmWXVLX2lVTzNma0Y1YV8wenFaSWRwVTk0bXR0Sjk0RTJnMHFnbkp2aE53N1A0QU9WU2FQeGpMSlpuUEVibW5FeVFxN2FHOHpoNktweHdBR004OHhwZw&amp;q=http%3A%2F%2Fwww.cinemalibrestudio.com%2F&amp;v=TFC18pFvo1g" TargetMode="External"/><Relationship Id="rId31" Type="http://schemas.openxmlformats.org/officeDocument/2006/relationships/hyperlink" Target="https://www.youtube.com/watch?v=wYP2ihFykQo" TargetMode="External"/><Relationship Id="rId4" Type="http://schemas.openxmlformats.org/officeDocument/2006/relationships/webSettings" Target="webSettings.xml"/><Relationship Id="rId9" Type="http://schemas.openxmlformats.org/officeDocument/2006/relationships/hyperlink" Target="https://en.wikipedia.org/wiki/Author" TargetMode="External"/><Relationship Id="rId14" Type="http://schemas.openxmlformats.org/officeDocument/2006/relationships/hyperlink" Target="https://en.wikipedia.org/wiki/Corporation" TargetMode="External"/><Relationship Id="rId22" Type="http://schemas.openxmlformats.org/officeDocument/2006/relationships/hyperlink" Target="https://www.youtube.com/watch?v=12YDLZq8rT4&amp;t=38s" TargetMode="External"/><Relationship Id="rId27" Type="http://schemas.openxmlformats.org/officeDocument/2006/relationships/hyperlink" Target="https://www.youtube.com/watch?v=-7ZSav8xvMU" TargetMode="External"/><Relationship Id="rId30" Type="http://schemas.openxmlformats.org/officeDocument/2006/relationships/hyperlink" Target="https://www.youtube.com/watch?v=4k-LTXLQuyQ" TargetMode="External"/><Relationship Id="rId35" Type="http://schemas.openxmlformats.org/officeDocument/2006/relationships/hyperlink" Target="https://www.youtube.com/watch?v=nsfb64opK3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Θώμος</dc:creator>
  <cp:lastModifiedBy>ΧΡΥΣΑΝΘΗ ΤΣΙΜΠΙΔΑ</cp:lastModifiedBy>
  <cp:revision>2</cp:revision>
  <dcterms:created xsi:type="dcterms:W3CDTF">2024-03-10T08:26:00Z</dcterms:created>
  <dcterms:modified xsi:type="dcterms:W3CDTF">2024-03-10T08:26:00Z</dcterms:modified>
</cp:coreProperties>
</file>