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981C9B" w:rsidTr="00981C9B">
        <w:trPr>
          <w:trHeight w:val="567"/>
        </w:trPr>
        <w:tc>
          <w:tcPr>
            <w:tcW w:w="2405" w:type="dxa"/>
          </w:tcPr>
          <w:p w:rsidR="00981C9B" w:rsidRDefault="00981C9B">
            <w:r>
              <w:t>Μάθημα</w:t>
            </w:r>
            <w:r>
              <w:rPr>
                <w:lang w:val="en-US"/>
              </w:rPr>
              <w:t>:</w:t>
            </w:r>
          </w:p>
        </w:tc>
        <w:tc>
          <w:tcPr>
            <w:tcW w:w="5891" w:type="dxa"/>
          </w:tcPr>
          <w:p w:rsidR="00981C9B" w:rsidRDefault="00981C9B" w:rsidP="00981C9B">
            <w:r>
              <w:t>Πολιτική Οικονομία των Μεταρρυθμίσεων</w:t>
            </w:r>
          </w:p>
          <w:p w:rsidR="00981C9B" w:rsidRDefault="00981C9B"/>
        </w:tc>
      </w:tr>
      <w:tr w:rsidR="00981C9B" w:rsidTr="00981C9B">
        <w:trPr>
          <w:trHeight w:val="567"/>
        </w:trPr>
        <w:tc>
          <w:tcPr>
            <w:tcW w:w="2405" w:type="dxa"/>
          </w:tcPr>
          <w:p w:rsidR="00981C9B" w:rsidRPr="00981C9B" w:rsidRDefault="00981C9B" w:rsidP="00981C9B">
            <w:r>
              <w:t>Ονοματεπώνυμο</w:t>
            </w:r>
            <w:r w:rsidRPr="00981C9B">
              <w:t>:</w:t>
            </w:r>
          </w:p>
          <w:p w:rsidR="00981C9B" w:rsidRDefault="00981C9B"/>
        </w:tc>
        <w:tc>
          <w:tcPr>
            <w:tcW w:w="5891" w:type="dxa"/>
          </w:tcPr>
          <w:p w:rsidR="00981C9B" w:rsidRDefault="00981C9B"/>
        </w:tc>
      </w:tr>
      <w:tr w:rsidR="00981C9B" w:rsidTr="00981C9B">
        <w:trPr>
          <w:trHeight w:val="567"/>
        </w:trPr>
        <w:tc>
          <w:tcPr>
            <w:tcW w:w="2405" w:type="dxa"/>
          </w:tcPr>
          <w:p w:rsidR="00981C9B" w:rsidRPr="00981C9B" w:rsidRDefault="00981C9B" w:rsidP="00981C9B">
            <w:pPr>
              <w:rPr>
                <w:lang w:val="en-US"/>
              </w:rPr>
            </w:pPr>
            <w:r>
              <w:rPr>
                <w:lang w:val="en-US"/>
              </w:rPr>
              <w:t>AM:</w:t>
            </w:r>
          </w:p>
          <w:p w:rsidR="00981C9B" w:rsidRDefault="00981C9B"/>
        </w:tc>
        <w:tc>
          <w:tcPr>
            <w:tcW w:w="5891" w:type="dxa"/>
          </w:tcPr>
          <w:p w:rsidR="00981C9B" w:rsidRDefault="00981C9B"/>
        </w:tc>
      </w:tr>
      <w:tr w:rsidR="00981C9B" w:rsidTr="00981C9B">
        <w:trPr>
          <w:trHeight w:val="567"/>
        </w:trPr>
        <w:tc>
          <w:tcPr>
            <w:tcW w:w="2405" w:type="dxa"/>
          </w:tcPr>
          <w:p w:rsidR="00981C9B" w:rsidRPr="00981C9B" w:rsidRDefault="00981C9B" w:rsidP="00981C9B">
            <w:r>
              <w:t>Ημερομηνία</w:t>
            </w:r>
            <w:r w:rsidRPr="00981C9B">
              <w:t>:</w:t>
            </w:r>
          </w:p>
          <w:p w:rsidR="00981C9B" w:rsidRDefault="00981C9B"/>
        </w:tc>
        <w:tc>
          <w:tcPr>
            <w:tcW w:w="5891" w:type="dxa"/>
          </w:tcPr>
          <w:p w:rsidR="00981C9B" w:rsidRDefault="00981C9B"/>
        </w:tc>
      </w:tr>
      <w:tr w:rsidR="00981C9B" w:rsidTr="00981C9B">
        <w:trPr>
          <w:trHeight w:val="567"/>
        </w:trPr>
        <w:tc>
          <w:tcPr>
            <w:tcW w:w="2405" w:type="dxa"/>
          </w:tcPr>
          <w:p w:rsidR="00981C9B" w:rsidRDefault="00981C9B">
            <w:r>
              <w:t>Εξέταση Προόδου</w:t>
            </w:r>
            <w:r w:rsidRPr="00981C9B">
              <w:t>:</w:t>
            </w:r>
          </w:p>
        </w:tc>
        <w:tc>
          <w:tcPr>
            <w:tcW w:w="5891" w:type="dxa"/>
          </w:tcPr>
          <w:p w:rsidR="00981C9B" w:rsidRDefault="00981C9B" w:rsidP="00981C9B">
            <w:pPr>
              <w:rPr>
                <w:lang w:val="en-US"/>
              </w:rPr>
            </w:pPr>
            <w:r>
              <w:rPr>
                <w:lang w:val="en-US"/>
              </w:rPr>
              <w:t>NAI</w:t>
            </w:r>
            <w:r w:rsidRPr="00981C9B">
              <w:t>/</w:t>
            </w:r>
            <w:r>
              <w:rPr>
                <w:lang w:val="en-US"/>
              </w:rPr>
              <w:t>OXI</w:t>
            </w:r>
          </w:p>
          <w:p w:rsidR="00981C9B" w:rsidRDefault="00981C9B"/>
        </w:tc>
      </w:tr>
      <w:tr w:rsidR="00981C9B" w:rsidTr="00981C9B">
        <w:trPr>
          <w:trHeight w:val="567"/>
        </w:trPr>
        <w:tc>
          <w:tcPr>
            <w:tcW w:w="2405" w:type="dxa"/>
          </w:tcPr>
          <w:p w:rsidR="00981C9B" w:rsidRDefault="00981C9B">
            <w:r>
              <w:t>Απαλλακτική Εργασία</w:t>
            </w:r>
            <w:r w:rsidRPr="00981C9B">
              <w:t xml:space="preserve">: </w:t>
            </w:r>
          </w:p>
        </w:tc>
        <w:tc>
          <w:tcPr>
            <w:tcW w:w="5891" w:type="dxa"/>
          </w:tcPr>
          <w:p w:rsidR="00981C9B" w:rsidRDefault="00981C9B" w:rsidP="00981C9B">
            <w:pPr>
              <w:rPr>
                <w:lang w:val="en-US"/>
              </w:rPr>
            </w:pPr>
            <w:r>
              <w:rPr>
                <w:lang w:val="en-US"/>
              </w:rPr>
              <w:t>NAI</w:t>
            </w:r>
            <w:r w:rsidRPr="00981C9B">
              <w:t>/</w:t>
            </w:r>
            <w:r>
              <w:rPr>
                <w:lang w:val="en-US"/>
              </w:rPr>
              <w:t>OXI</w:t>
            </w:r>
          </w:p>
          <w:p w:rsidR="00981C9B" w:rsidRDefault="00981C9B"/>
        </w:tc>
      </w:tr>
      <w:tr w:rsidR="00981C9B" w:rsidTr="00981C9B">
        <w:trPr>
          <w:trHeight w:val="567"/>
        </w:trPr>
        <w:tc>
          <w:tcPr>
            <w:tcW w:w="2405" w:type="dxa"/>
          </w:tcPr>
          <w:p w:rsidR="00981C9B" w:rsidRDefault="00981C9B">
            <w:r>
              <w:t>Ομαδική</w:t>
            </w:r>
            <w:r>
              <w:rPr>
                <w:lang w:val="en-US"/>
              </w:rPr>
              <w:t>:</w:t>
            </w:r>
          </w:p>
        </w:tc>
        <w:tc>
          <w:tcPr>
            <w:tcW w:w="5891" w:type="dxa"/>
          </w:tcPr>
          <w:p w:rsidR="00981C9B" w:rsidRDefault="00981C9B" w:rsidP="00981C9B">
            <w:pPr>
              <w:rPr>
                <w:lang w:val="en-US"/>
              </w:rPr>
            </w:pPr>
            <w:r>
              <w:rPr>
                <w:lang w:val="en-US"/>
              </w:rPr>
              <w:t>NAI</w:t>
            </w:r>
            <w:r w:rsidRPr="00981C9B">
              <w:t>/</w:t>
            </w:r>
            <w:r>
              <w:rPr>
                <w:lang w:val="en-US"/>
              </w:rPr>
              <w:t>OXI</w:t>
            </w:r>
          </w:p>
          <w:p w:rsidR="00981C9B" w:rsidRDefault="00981C9B"/>
        </w:tc>
      </w:tr>
      <w:tr w:rsidR="00981C9B" w:rsidTr="00981C9B">
        <w:trPr>
          <w:trHeight w:val="567"/>
        </w:trPr>
        <w:tc>
          <w:tcPr>
            <w:tcW w:w="2405" w:type="dxa"/>
          </w:tcPr>
          <w:p w:rsidR="00981C9B" w:rsidRPr="00981C9B" w:rsidRDefault="00981C9B" w:rsidP="00981C9B">
            <w:r>
              <w:t>Τίτλος</w:t>
            </w:r>
            <w:r w:rsidRPr="00981C9B">
              <w:t>:</w:t>
            </w:r>
          </w:p>
          <w:p w:rsidR="00981C9B" w:rsidRDefault="00981C9B"/>
        </w:tc>
        <w:tc>
          <w:tcPr>
            <w:tcW w:w="5891" w:type="dxa"/>
          </w:tcPr>
          <w:p w:rsidR="00981C9B" w:rsidRDefault="00981C9B"/>
        </w:tc>
      </w:tr>
      <w:tr w:rsidR="00981C9B" w:rsidTr="00981C9B">
        <w:trPr>
          <w:trHeight w:val="567"/>
        </w:trPr>
        <w:tc>
          <w:tcPr>
            <w:tcW w:w="2405" w:type="dxa"/>
          </w:tcPr>
          <w:p w:rsidR="00981C9B" w:rsidRDefault="00981C9B">
            <w:r>
              <w:t>Παρουσίαση Εργασίας</w:t>
            </w:r>
            <w:r w:rsidRPr="00981C9B">
              <w:t>:</w:t>
            </w:r>
          </w:p>
        </w:tc>
        <w:tc>
          <w:tcPr>
            <w:tcW w:w="5891" w:type="dxa"/>
          </w:tcPr>
          <w:p w:rsidR="00981C9B" w:rsidRPr="00981C9B" w:rsidRDefault="00981C9B" w:rsidP="00981C9B">
            <w:r>
              <w:rPr>
                <w:lang w:val="en-US"/>
              </w:rPr>
              <w:t>N</w:t>
            </w:r>
            <w:r>
              <w:t>ΑΙ/ΟΧΙ</w:t>
            </w:r>
          </w:p>
          <w:p w:rsidR="00981C9B" w:rsidRDefault="00981C9B">
            <w:bookmarkStart w:id="0" w:name="_GoBack"/>
            <w:bookmarkEnd w:id="0"/>
          </w:p>
        </w:tc>
      </w:tr>
    </w:tbl>
    <w:p w:rsidR="00981C9B" w:rsidRDefault="00981C9B"/>
    <w:p w:rsidR="00981C9B" w:rsidRDefault="00981C9B"/>
    <w:p w:rsidR="00981C9B" w:rsidRPr="00981C9B" w:rsidRDefault="00981C9B"/>
    <w:p w:rsidR="00981C9B" w:rsidRPr="00981C9B" w:rsidRDefault="00981C9B"/>
    <w:p w:rsidR="00981C9B" w:rsidRPr="00981C9B" w:rsidRDefault="00981C9B"/>
    <w:sectPr w:rsidR="00981C9B" w:rsidRPr="00981C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C9B"/>
    <w:rsid w:val="0098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8086"/>
  <w15:chartTrackingRefBased/>
  <w15:docId w15:val="{7A56AA5D-6465-4043-A9B7-6C6816BF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180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ΧΡΥΣΑΝΘΗ ΤΣΙΜΠΙΔΑ</dc:creator>
  <cp:keywords/>
  <dc:description/>
  <cp:lastModifiedBy>ΧΡΥΣΑΝΘΗ ΤΣΙΜΠΙΔΑ</cp:lastModifiedBy>
  <cp:revision>1</cp:revision>
  <dcterms:created xsi:type="dcterms:W3CDTF">2024-06-25T04:50:00Z</dcterms:created>
  <dcterms:modified xsi:type="dcterms:W3CDTF">2024-06-25T04:58:00Z</dcterms:modified>
</cp:coreProperties>
</file>