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952711339"/>
        <w:docPartObj>
          <w:docPartGallery w:val="Cover Pages"/>
          <w:docPartUnique/>
        </w:docPartObj>
      </w:sdtPr>
      <w:sdtEndPr/>
      <w:sdtContent>
        <w:p w:rsidR="00A3191B" w:rsidRDefault="00B8051F">
          <w:r>
            <w:rPr>
              <w:noProof/>
              <w:lang w:eastAsia="el-G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114540" cy="8265160"/>
                    <wp:effectExtent l="0" t="0" r="0" b="0"/>
                    <wp:wrapNone/>
                    <wp:docPr id="138" name="Πλαίσιο κειμένου 13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7114540" cy="826516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749"/>
                                  <w:gridCol w:w="5445"/>
                                </w:tblGrid>
                                <w:tr w:rsidR="00A3191B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:rsidR="00A3191B" w:rsidRDefault="00A3191B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  <w:lang w:eastAsia="el-GR"/>
                                        </w:rPr>
                                        <w:drawing>
                                          <wp:inline distT="0" distB="0" distL="0" distR="0">
                                            <wp:extent cx="2590800" cy="2686050"/>
                                            <wp:effectExtent l="0" t="0" r="0" b="0"/>
                                            <wp:docPr id="1" name="Εικόνα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1" name="65536fb805e18ca0ead4b0a642bd454c-185x185.jpg"/>
                                                    <pic:cNvPicPr/>
                                                  </pic:nvPicPr>
                                                  <pic:blipFill>
                                                    <a:blip r:embed="rId6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2590800" cy="268605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caps/>
                                          <w:color w:val="191919" w:themeColor="text1" w:themeTint="E6"/>
                                          <w:sz w:val="72"/>
                                          <w:szCs w:val="72"/>
                                        </w:rPr>
                                        <w:alias w:val="Τίτλος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A3191B" w:rsidRDefault="00A3191B">
                                          <w:pPr>
                                            <w:pStyle w:val="a3"/>
                                            <w:spacing w:line="312" w:lineRule="auto"/>
                                            <w:jc w:val="right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  <w:t>ο ΤΖΊΤΖΙΚΑς ΚΑΙ Ο ΜΈΡΜΗΓΚΑς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Υπότιτλος"/>
                                        <w:tag w:val=""/>
                                        <w:id w:val="1354072561"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A3191B" w:rsidRDefault="00A3191B" w:rsidP="00A3191B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>Μύθοι του Αισώπου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36"/>
                                        </w:rPr>
                                        <w:alias w:val="Απόσπασμα"/>
                                        <w:tag w:val=""/>
                                        <w:id w:val="-2036181933"/>
  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  <w:text/>
                                      </w:sdtPr>
                                      <w:sdtEndPr/>
                                      <w:sdtContent>
                                        <w:p w:rsidR="00A3191B" w:rsidRPr="00A3191B" w:rsidRDefault="00A3191B">
                                          <w:pPr>
                                            <w:rPr>
                                              <w:color w:val="000000" w:themeColor="text1"/>
                                              <w:sz w:val="36"/>
                                            </w:rPr>
                                          </w:pPr>
                                          <w:r w:rsidRPr="00A3191B">
                                            <w:rPr>
                                              <w:color w:val="000000" w:themeColor="text1"/>
                                              <w:sz w:val="36"/>
                                            </w:rPr>
                                            <w:t>Προσαρμογή υλικού- Προτεινόμενες Δραστηριότητες</w:t>
                                          </w:r>
                                        </w:p>
                                      </w:sdtContent>
                                    </w:sdt>
                                    <w:p w:rsidR="00A3191B" w:rsidRDefault="00A3191B">
                                      <w:pPr>
                                        <w:pStyle w:val="a3"/>
                                      </w:pPr>
                                    </w:p>
                                  </w:tc>
                                </w:tr>
                              </w:tbl>
                              <w:p w:rsidR="00A3191B" w:rsidRDefault="00A3191B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Πλαίσιο κειμένου 138" o:spid="_x0000_s1026" type="#_x0000_t202" style="position:absolute;margin-left:0;margin-top:0;width:560.2pt;height:650.8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" fillcolor="white [3201]" stroked="f" strokeweight=".5pt">
                    <v:path arrowok="t"/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749"/>
                            <w:gridCol w:w="5445"/>
                          </w:tblGrid>
                          <w:tr w:rsidR="00A3191B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:rsidR="00A3191B" w:rsidRDefault="00A3191B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  <w:lang w:eastAsia="el-GR"/>
                                  </w:rPr>
                                  <w:drawing>
                                    <wp:inline distT="0" distB="0" distL="0" distR="0">
                                      <wp:extent cx="2590800" cy="2686050"/>
                                      <wp:effectExtent l="0" t="0" r="0" b="0"/>
                                      <wp:docPr id="1" name="Εικόνα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65536fb805e18ca0ead4b0a642bd454c-185x185.jpg"/>
                                              <pic:cNvPicPr/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590800" cy="26860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caps/>
                                    <w:color w:val="191919" w:themeColor="text1" w:themeTint="E6"/>
                                    <w:sz w:val="72"/>
                                    <w:szCs w:val="72"/>
                                  </w:rPr>
                                  <w:alias w:val="Τίτλος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A3191B" w:rsidRDefault="00A3191B">
                                    <w:pPr>
                                      <w:pStyle w:val="a3"/>
                                      <w:spacing w:line="312" w:lineRule="auto"/>
                                      <w:jc w:val="right"/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  <w:t>ο ΤΖΊΤΖΙΚΑς ΚΑΙ Ο ΜΈΡΜΗΓΚΑς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Υπότιτλος"/>
                                  <w:tag w:val=""/>
                                  <w:id w:val="1354072561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A3191B" w:rsidRDefault="00A3191B" w:rsidP="00A3191B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Μύθοι του Αισώπου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sdt>
                                <w:sdtPr>
                                  <w:rPr>
                                    <w:color w:val="000000" w:themeColor="text1"/>
                                    <w:sz w:val="36"/>
                                  </w:rPr>
                                  <w:alias w:val="Απόσπασμα"/>
                                  <w:tag w:val=""/>
                                  <w:id w:val="-2036181933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:rsidR="00A3191B" w:rsidRPr="00A3191B" w:rsidRDefault="00A3191B">
                                    <w:pPr>
                                      <w:rPr>
                                        <w:color w:val="000000" w:themeColor="text1"/>
                                        <w:sz w:val="36"/>
                                      </w:rPr>
                                    </w:pPr>
                                    <w:r w:rsidRPr="00A3191B">
                                      <w:rPr>
                                        <w:color w:val="000000" w:themeColor="text1"/>
                                        <w:sz w:val="36"/>
                                      </w:rPr>
                                      <w:t>Προσαρμογή υλικού- Προτεινόμενες Δραστηριότητες</w:t>
                                    </w:r>
                                  </w:p>
                                </w:sdtContent>
                              </w:sdt>
                              <w:p w:rsidR="00A3191B" w:rsidRDefault="00A3191B">
                                <w:pPr>
                                  <w:pStyle w:val="a3"/>
                                </w:pPr>
                              </w:p>
                            </w:tc>
                          </w:tr>
                        </w:tbl>
                        <w:p w:rsidR="00A3191B" w:rsidRDefault="00A3191B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A3191B">
            <w:br w:type="page"/>
          </w:r>
        </w:p>
      </w:sdtContent>
    </w:sdt>
    <w:p w:rsidR="00A3191B" w:rsidRDefault="00A3191B" w:rsidP="00A3191B">
      <w:pPr>
        <w:jc w:val="center"/>
        <w:rPr>
          <w:b/>
          <w:sz w:val="32"/>
        </w:rPr>
      </w:pPr>
      <w:r w:rsidRPr="00A3191B">
        <w:rPr>
          <w:b/>
          <w:sz w:val="32"/>
        </w:rPr>
        <w:lastRenderedPageBreak/>
        <w:t>Ο τζίτζικας και ο μέρμηγκας</w:t>
      </w:r>
    </w:p>
    <w:p w:rsidR="00A3191B" w:rsidRPr="00A3191B" w:rsidRDefault="00A3191B" w:rsidP="00A3191B">
      <w:pPr>
        <w:jc w:val="center"/>
        <w:rPr>
          <w:b/>
          <w:i/>
          <w:sz w:val="28"/>
        </w:rPr>
      </w:pPr>
      <w:r w:rsidRPr="00A3191B">
        <w:rPr>
          <w:b/>
          <w:i/>
          <w:sz w:val="32"/>
        </w:rPr>
        <w:t>(</w:t>
      </w:r>
      <w:r w:rsidRPr="00A3191B">
        <w:rPr>
          <w:b/>
          <w:i/>
          <w:sz w:val="28"/>
        </w:rPr>
        <w:t xml:space="preserve">Το παρακάτω κείμενο, μπορεί να διαβάζεται από τον αφηγητή, ενώ παράλληλα προβάλλονται εικόνες, ακούμε μουσική, παράγουμε ήχους με μουσικά όργανα και δραματοποιούμε το Μύθο)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D875CA" w:rsidTr="00D875CA">
        <w:tc>
          <w:tcPr>
            <w:tcW w:w="4148" w:type="dxa"/>
          </w:tcPr>
          <w:p w:rsidR="00D875CA" w:rsidRDefault="00D875CA" w:rsidP="00D875CA">
            <w:pPr>
              <w:pStyle w:val="a6"/>
              <w:ind w:left="0"/>
            </w:pPr>
            <w:r>
              <w:t>1.</w:t>
            </w:r>
          </w:p>
          <w:p w:rsidR="00D875CA" w:rsidRPr="00A3191B" w:rsidRDefault="00D875CA" w:rsidP="00D875CA">
            <w:pPr>
              <w:pStyle w:val="a6"/>
              <w:ind w:left="0"/>
            </w:pPr>
            <w:r>
              <w:t xml:space="preserve">Μια φορά κι έναν καιρό </w:t>
            </w:r>
          </w:p>
          <w:p w:rsidR="00D875CA" w:rsidRDefault="00D875CA" w:rsidP="00D875CA">
            <w:r>
              <w:t xml:space="preserve">Σ ένα λιβάδι μακρινό </w:t>
            </w:r>
          </w:p>
          <w:p w:rsidR="00D875CA" w:rsidRDefault="00D875CA" w:rsidP="00D875CA">
            <w:r>
              <w:t xml:space="preserve">Ζούσε ένας τζίτζικας </w:t>
            </w:r>
          </w:p>
          <w:p w:rsidR="00D875CA" w:rsidRDefault="00D875CA" w:rsidP="00D875CA">
            <w:r>
              <w:t>Στην μικρή του τη φωλιά</w:t>
            </w:r>
          </w:p>
          <w:p w:rsidR="00D875CA" w:rsidRDefault="00D875CA" w:rsidP="00D875CA">
            <w:pPr>
              <w:jc w:val="center"/>
              <w:rPr>
                <w:b/>
                <w:sz w:val="32"/>
              </w:rPr>
            </w:pPr>
          </w:p>
        </w:tc>
        <w:tc>
          <w:tcPr>
            <w:tcW w:w="4148" w:type="dxa"/>
          </w:tcPr>
          <w:p w:rsidR="00D875CA" w:rsidRDefault="00D875CA" w:rsidP="00D875CA">
            <w:r>
              <w:t>6.</w:t>
            </w:r>
          </w:p>
          <w:p w:rsidR="00D875CA" w:rsidRDefault="00D875CA" w:rsidP="00D875CA">
            <w:r>
              <w:t>Το μυρμήγκι όμως του λέει</w:t>
            </w:r>
          </w:p>
          <w:p w:rsidR="00D875CA" w:rsidRDefault="00D875CA" w:rsidP="00D875CA">
            <w:r>
              <w:t>Πως το χειμώνα για να ζήσει</w:t>
            </w:r>
          </w:p>
          <w:p w:rsidR="00D875CA" w:rsidRDefault="00D875CA" w:rsidP="00D875CA">
            <w:r>
              <w:t>Πρέπει το τραγούδι του να αφήσει</w:t>
            </w:r>
          </w:p>
          <w:p w:rsidR="00D875CA" w:rsidRDefault="00D875CA" w:rsidP="00D875CA">
            <w:r>
              <w:t xml:space="preserve">Και τη δουλειά να αρχίσει. </w:t>
            </w:r>
          </w:p>
          <w:p w:rsidR="00D875CA" w:rsidRDefault="00D875CA" w:rsidP="00A3191B">
            <w:pPr>
              <w:jc w:val="center"/>
              <w:rPr>
                <w:b/>
                <w:sz w:val="32"/>
              </w:rPr>
            </w:pPr>
          </w:p>
        </w:tc>
      </w:tr>
      <w:tr w:rsidR="00D875CA" w:rsidTr="00D875CA">
        <w:tc>
          <w:tcPr>
            <w:tcW w:w="4148" w:type="dxa"/>
          </w:tcPr>
          <w:p w:rsidR="00D875CA" w:rsidRDefault="00D875CA" w:rsidP="00D875CA">
            <w:r>
              <w:t xml:space="preserve">2. </w:t>
            </w:r>
          </w:p>
          <w:p w:rsidR="00D875CA" w:rsidRDefault="00D875CA" w:rsidP="00D875CA">
            <w:r>
              <w:t>Όλη μέρα τραγουδούσε</w:t>
            </w:r>
          </w:p>
          <w:p w:rsidR="00D875CA" w:rsidRDefault="00D875CA" w:rsidP="00D875CA">
            <w:r>
              <w:t>Κι όποιος κι αν τον ενοχλούσε</w:t>
            </w:r>
          </w:p>
          <w:p w:rsidR="00D875CA" w:rsidRDefault="00D875CA" w:rsidP="00D875CA">
            <w:r>
              <w:t>Αυτός πότε δε σταματούσε.</w:t>
            </w:r>
          </w:p>
          <w:p w:rsidR="00D875CA" w:rsidRDefault="00D875CA" w:rsidP="00D875CA">
            <w:pPr>
              <w:jc w:val="center"/>
              <w:rPr>
                <w:b/>
                <w:sz w:val="32"/>
              </w:rPr>
            </w:pPr>
          </w:p>
        </w:tc>
        <w:tc>
          <w:tcPr>
            <w:tcW w:w="4148" w:type="dxa"/>
          </w:tcPr>
          <w:p w:rsidR="00D875CA" w:rsidRDefault="00D875CA" w:rsidP="00D875CA">
            <w:r>
              <w:t>7.</w:t>
            </w:r>
          </w:p>
          <w:p w:rsidR="00D875CA" w:rsidRDefault="00D875CA" w:rsidP="00D875CA">
            <w:r>
              <w:t>Το τζιτζίκι όμως πάλι</w:t>
            </w:r>
          </w:p>
          <w:p w:rsidR="00D875CA" w:rsidRDefault="00D875CA" w:rsidP="00D875CA">
            <w:r>
              <w:t>Το τραγούδι συνεχίζει</w:t>
            </w:r>
          </w:p>
          <w:p w:rsidR="00D875CA" w:rsidRDefault="00D875CA" w:rsidP="00D875CA">
            <w:r>
              <w:t xml:space="preserve">Κι όταν έπιασε ο χειμώνας </w:t>
            </w:r>
          </w:p>
          <w:p w:rsidR="00D875CA" w:rsidRDefault="00D875CA" w:rsidP="00D875CA">
            <w:r>
              <w:t>Η κοιλιά του άρχισε να γουργουρίζει</w:t>
            </w:r>
          </w:p>
          <w:p w:rsidR="00D875CA" w:rsidRDefault="00D875CA" w:rsidP="00A3191B">
            <w:pPr>
              <w:jc w:val="center"/>
              <w:rPr>
                <w:b/>
                <w:sz w:val="32"/>
              </w:rPr>
            </w:pPr>
          </w:p>
        </w:tc>
      </w:tr>
      <w:tr w:rsidR="00D875CA" w:rsidTr="00D875CA">
        <w:tc>
          <w:tcPr>
            <w:tcW w:w="4148" w:type="dxa"/>
          </w:tcPr>
          <w:p w:rsidR="00D875CA" w:rsidRDefault="00D875CA" w:rsidP="00D875CA">
            <w:r>
              <w:t>3.</w:t>
            </w:r>
          </w:p>
          <w:p w:rsidR="00D875CA" w:rsidRDefault="00D875CA" w:rsidP="00D875CA">
            <w:r>
              <w:t>Το μυρμήγκι το μικρό</w:t>
            </w:r>
          </w:p>
          <w:p w:rsidR="00D875CA" w:rsidRDefault="00D875CA" w:rsidP="00D875CA">
            <w:r>
              <w:t>Ήταν τόσο εργατικό</w:t>
            </w:r>
          </w:p>
          <w:p w:rsidR="00D875CA" w:rsidRDefault="00D875CA" w:rsidP="00D875CA">
            <w:r>
              <w:t>Κι όλη μέρα κουβαλούσε</w:t>
            </w:r>
          </w:p>
          <w:p w:rsidR="00D875CA" w:rsidRDefault="00D875CA" w:rsidP="00D875CA">
            <w:r>
              <w:t>Πάνω στην πλάτη φαγητό</w:t>
            </w:r>
          </w:p>
          <w:p w:rsidR="00D875CA" w:rsidRDefault="00D875CA" w:rsidP="00D875CA">
            <w:pPr>
              <w:jc w:val="center"/>
              <w:rPr>
                <w:b/>
                <w:sz w:val="32"/>
              </w:rPr>
            </w:pPr>
          </w:p>
        </w:tc>
        <w:tc>
          <w:tcPr>
            <w:tcW w:w="4148" w:type="dxa"/>
          </w:tcPr>
          <w:p w:rsidR="00D875CA" w:rsidRDefault="00D875CA" w:rsidP="00D875CA">
            <w:r>
              <w:t>9.</w:t>
            </w:r>
          </w:p>
          <w:p w:rsidR="00D875CA" w:rsidRDefault="00D875CA" w:rsidP="00D875CA">
            <w:r>
              <w:t>Τι να κάνει κι ο καημένος</w:t>
            </w:r>
          </w:p>
          <w:p w:rsidR="00D875CA" w:rsidRDefault="00D875CA" w:rsidP="00D875CA">
            <w:r>
              <w:t>Κρύωνε μα και πεινούσε</w:t>
            </w:r>
          </w:p>
          <w:p w:rsidR="00D875CA" w:rsidRDefault="00D875CA" w:rsidP="00D875CA">
            <w:r>
              <w:t>Τρέχει στο μικρό το μυρμήγκι</w:t>
            </w:r>
          </w:p>
          <w:p w:rsidR="00D875CA" w:rsidRDefault="00D875CA" w:rsidP="00D875CA">
            <w:r>
              <w:t>Και βοήθεια ζητούσε</w:t>
            </w:r>
          </w:p>
          <w:p w:rsidR="00D875CA" w:rsidRDefault="00D875CA" w:rsidP="00D875CA"/>
          <w:p w:rsidR="00D875CA" w:rsidRDefault="00D875CA" w:rsidP="00A3191B">
            <w:pPr>
              <w:jc w:val="center"/>
              <w:rPr>
                <w:b/>
                <w:sz w:val="32"/>
              </w:rPr>
            </w:pPr>
          </w:p>
        </w:tc>
      </w:tr>
      <w:tr w:rsidR="00D875CA" w:rsidTr="00D875CA">
        <w:trPr>
          <w:trHeight w:val="1349"/>
        </w:trPr>
        <w:tc>
          <w:tcPr>
            <w:tcW w:w="4148" w:type="dxa"/>
          </w:tcPr>
          <w:p w:rsidR="00D875CA" w:rsidRDefault="00D875CA" w:rsidP="00D875CA">
            <w:r>
              <w:t>4.</w:t>
            </w:r>
          </w:p>
          <w:p w:rsidR="00D875CA" w:rsidRDefault="00D875CA" w:rsidP="00D875CA">
            <w:r>
              <w:t xml:space="preserve">Μάζευε για το χειμώνα </w:t>
            </w:r>
          </w:p>
          <w:p w:rsidR="00D875CA" w:rsidRDefault="00D875CA" w:rsidP="00D875CA">
            <w:r>
              <w:t>Στη μικρή του αποθήκη</w:t>
            </w:r>
          </w:p>
          <w:p w:rsidR="00D875CA" w:rsidRDefault="00D875CA" w:rsidP="00D875CA">
            <w:r>
              <w:t xml:space="preserve">Φαγητό και ξυλαράκια </w:t>
            </w:r>
          </w:p>
          <w:p w:rsidR="00D875CA" w:rsidRPr="00D875CA" w:rsidRDefault="00D875CA" w:rsidP="00D875CA">
            <w:r>
              <w:t>Τίποτα να μην του λείπει</w:t>
            </w:r>
          </w:p>
        </w:tc>
        <w:tc>
          <w:tcPr>
            <w:tcW w:w="4148" w:type="dxa"/>
          </w:tcPr>
          <w:p w:rsidR="00D875CA" w:rsidRDefault="00D875CA" w:rsidP="00D875CA">
            <w:r>
              <w:t>9.</w:t>
            </w:r>
          </w:p>
          <w:p w:rsidR="00D875CA" w:rsidRDefault="00D875CA" w:rsidP="00D875CA">
            <w:r>
              <w:t xml:space="preserve">Μα το μυρμήγκι του φωνάζει </w:t>
            </w:r>
          </w:p>
          <w:p w:rsidR="00D875CA" w:rsidRDefault="00D875CA" w:rsidP="00D875CA">
            <w:r>
              <w:t>Ότι φταίει η τεμπελιά του</w:t>
            </w:r>
          </w:p>
          <w:p w:rsidR="00D875CA" w:rsidRDefault="00D875CA" w:rsidP="00D875CA">
            <w:r>
              <w:t>Κι ότι αν θέλει να φάει</w:t>
            </w:r>
          </w:p>
          <w:p w:rsidR="00D875CA" w:rsidRDefault="00D875CA" w:rsidP="00D875CA">
            <w:r>
              <w:t xml:space="preserve">Πρέπει να αρχίσει να δουλεύει </w:t>
            </w:r>
          </w:p>
          <w:p w:rsidR="00D875CA" w:rsidRDefault="00D875CA" w:rsidP="00D875CA">
            <w:r>
              <w:t xml:space="preserve">Κι όχι μόνο να τραγουδάει. </w:t>
            </w:r>
          </w:p>
          <w:p w:rsidR="00D875CA" w:rsidRDefault="00D875CA" w:rsidP="00D875CA"/>
          <w:p w:rsidR="00D875CA" w:rsidRDefault="00D875CA" w:rsidP="00A3191B">
            <w:pPr>
              <w:jc w:val="center"/>
              <w:rPr>
                <w:b/>
                <w:sz w:val="32"/>
              </w:rPr>
            </w:pPr>
          </w:p>
        </w:tc>
      </w:tr>
      <w:tr w:rsidR="00D875CA" w:rsidTr="00D875CA">
        <w:tc>
          <w:tcPr>
            <w:tcW w:w="4148" w:type="dxa"/>
          </w:tcPr>
          <w:p w:rsidR="00D875CA" w:rsidRDefault="00D875CA" w:rsidP="00D875CA">
            <w:r>
              <w:t>5.</w:t>
            </w:r>
          </w:p>
          <w:p w:rsidR="00D875CA" w:rsidRDefault="00D875CA" w:rsidP="00D875CA">
            <w:r>
              <w:t>Το τζιτζίκι όταν το βλέπει</w:t>
            </w:r>
          </w:p>
          <w:p w:rsidR="00D875CA" w:rsidRDefault="00D875CA" w:rsidP="00D875CA">
            <w:r>
              <w:t>Το μυρμήγκι φορτωμένο</w:t>
            </w:r>
          </w:p>
          <w:p w:rsidR="00D875CA" w:rsidRDefault="00D875CA" w:rsidP="00D875CA">
            <w:r>
              <w:t>Βάζει τα γέλια και φωνάζει</w:t>
            </w:r>
          </w:p>
          <w:p w:rsidR="00D875CA" w:rsidRDefault="00D875CA" w:rsidP="00D875CA">
            <w:r>
              <w:t>«Κοίτα τον καημένο!»</w:t>
            </w:r>
          </w:p>
          <w:p w:rsidR="00D875CA" w:rsidRDefault="00D875CA" w:rsidP="00D875CA">
            <w:pPr>
              <w:jc w:val="center"/>
              <w:rPr>
                <w:b/>
                <w:sz w:val="32"/>
              </w:rPr>
            </w:pPr>
          </w:p>
        </w:tc>
        <w:tc>
          <w:tcPr>
            <w:tcW w:w="4148" w:type="dxa"/>
          </w:tcPr>
          <w:p w:rsidR="00D875CA" w:rsidRDefault="00D875CA" w:rsidP="00A3191B">
            <w:pPr>
              <w:jc w:val="center"/>
              <w:rPr>
                <w:b/>
                <w:sz w:val="32"/>
              </w:rPr>
            </w:pPr>
          </w:p>
        </w:tc>
      </w:tr>
    </w:tbl>
    <w:p w:rsidR="00A3191B" w:rsidRPr="00A3191B" w:rsidRDefault="00A3191B" w:rsidP="00A3191B">
      <w:pPr>
        <w:jc w:val="center"/>
        <w:rPr>
          <w:b/>
          <w:sz w:val="32"/>
        </w:rPr>
      </w:pPr>
    </w:p>
    <w:p w:rsidR="00DE413F" w:rsidRDefault="00DE413F"/>
    <w:p w:rsidR="00DE413F" w:rsidRDefault="00DE413F"/>
    <w:p w:rsidR="00DE413F" w:rsidRDefault="00DE413F"/>
    <w:p w:rsidR="00480EBD" w:rsidRDefault="00480EBD"/>
    <w:p w:rsidR="00AB4EC5" w:rsidRDefault="00AB4EC5" w:rsidP="00A3191B">
      <w:pPr>
        <w:jc w:val="center"/>
        <w:rPr>
          <w:b/>
        </w:rPr>
      </w:pPr>
      <w:r w:rsidRPr="00A3191B">
        <w:rPr>
          <w:b/>
        </w:rPr>
        <w:lastRenderedPageBreak/>
        <w:t>Ο τζίτζικας και ο μέρμηγκας</w:t>
      </w:r>
    </w:p>
    <w:p w:rsidR="009F2717" w:rsidRPr="00A3191B" w:rsidRDefault="009F2717" w:rsidP="009F2717">
      <w:pPr>
        <w:jc w:val="center"/>
        <w:rPr>
          <w:b/>
        </w:rPr>
      </w:pPr>
      <w:r>
        <w:rPr>
          <w:b/>
        </w:rPr>
        <w:t>(Οι χαρακτήρες των ηρώων- Συζητάμε για τους χαρακτήρες τους και για τα αποτελέσματα των ενεργειών του)</w:t>
      </w:r>
    </w:p>
    <w:p w:rsidR="00AB4EC5" w:rsidRDefault="00AB4EC5"/>
    <w:p w:rsidR="00AB4EC5" w:rsidRDefault="00AB4EC5">
      <w:r>
        <w:t>Ο τζίτζικας κάθε μέρα, καθόταν στη φωλιά του και όλη μέρα τραγουδούσε.</w:t>
      </w:r>
    </w:p>
    <w:p w:rsidR="00AB4EC5" w:rsidRDefault="00AB4EC5">
      <w:r>
        <w:t>Δεν δούλευε, ούτε ενδιαφερόταν να μαζέψει φαγητό για το χειμώνα.</w:t>
      </w:r>
    </w:p>
    <w:p w:rsidR="00AB4EC5" w:rsidRDefault="00AB4EC5">
      <w:r>
        <w:t>Αυτό που έπρεπε να κάνει όμως,  είναι να φτιάξει τη φωλιά του και να μαζέψει φαγητό.</w:t>
      </w:r>
    </w:p>
    <w:p w:rsidR="00AB4EC5" w:rsidRDefault="00AB4EC5">
      <w:r>
        <w:t>Αφού δεν το έκανε, έφτασε ο χειμώνα και δεν μπορούσε να αντέξει το κρύο και την πείνα.</w:t>
      </w:r>
    </w:p>
    <w:p w:rsidR="009F2717" w:rsidRDefault="009F2717">
      <w:r>
        <w:t>Όλο το καλοκαίρι τεμπέλιαζε, αλλά το χειμώνα ένιωθε δυστυχισμένος που δεν είχε τίποτα να φάει και έμενε στο κρύο.</w:t>
      </w:r>
    </w:p>
    <w:p w:rsidR="00AB4EC5" w:rsidRDefault="00AB4EC5"/>
    <w:p w:rsidR="00AB4EC5" w:rsidRDefault="00AB4EC5">
      <w:r>
        <w:t xml:space="preserve">Ο μέρμηγκας ήθελε </w:t>
      </w:r>
      <w:r w:rsidR="00A3191B">
        <w:t>να είναι έτοιμος για το βαρύ χειμώνα.</w:t>
      </w:r>
    </w:p>
    <w:p w:rsidR="009F2717" w:rsidRDefault="00A3191B">
      <w:r>
        <w:t>Για να είναι προετοιμασμένος, λοιπόν, όλο το καλοκαίρι κ</w:t>
      </w:r>
      <w:r w:rsidR="009F2717">
        <w:t>ουβαλούσε τρόφιμα στη φωλιά του.</w:t>
      </w:r>
    </w:p>
    <w:p w:rsidR="009F2717" w:rsidRDefault="009F2717">
      <w:r>
        <w:t>Όταν έφτασε ο χειμώνας, το μυρμήγκι είχε πολύ φαγητό και το σπίτι του ήταν ζεστό.</w:t>
      </w:r>
    </w:p>
    <w:p w:rsidR="009F2717" w:rsidRDefault="009F2717">
      <w:r>
        <w:t>Μπορεί να κουράστηκε όλο το καλοκαίρι, αλλά ήταν ευτυχισμένο το χειμώνα που το σπίτι του ήταν ζεστό και είχε φαγητό.</w:t>
      </w:r>
    </w:p>
    <w:p w:rsidR="00AB4EC5" w:rsidRDefault="00AB4EC5"/>
    <w:p w:rsidR="00AB4EC5" w:rsidRDefault="00B8051F">
      <w:r>
        <w:rPr>
          <w:noProof/>
          <w:lang w:eastAsia="el-GR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256539</wp:posOffset>
                </wp:positionV>
                <wp:extent cx="2600325" cy="0"/>
                <wp:effectExtent l="0" t="0" r="9525" b="0"/>
                <wp:wrapNone/>
                <wp:docPr id="2" name="Ευθεία γραμμή σύνδεσης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00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7C449D" id="Ευθεία γραμμή σύνδεσης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5.5pt,20.2pt" to="320.2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" strokecolor="#5b9bd5 [3204]" strokeweight=".5pt">
                <v:stroke joinstyle="miter"/>
                <o:lock v:ext="edit" shapetype="f"/>
              </v:line>
            </w:pict>
          </mc:Fallback>
        </mc:AlternateContent>
      </w:r>
    </w:p>
    <w:p w:rsidR="00FB14FE" w:rsidRDefault="00FB14FE"/>
    <w:p w:rsidR="00FB14FE" w:rsidRDefault="00FB14FE"/>
    <w:p w:rsidR="00FB14FE" w:rsidRDefault="00FB14FE">
      <w:r>
        <w:t>Το τζιτζίκι όσο καθόταν και τραγουδούσε έβλεπε όλο το καλοκαίρι το μυρμήγκι να κουβαλάει φαγητό.</w:t>
      </w:r>
    </w:p>
    <w:p w:rsidR="00FB14FE" w:rsidRDefault="00FB14FE">
      <w:r>
        <w:t>Κανονικά, θα έπρεπε κι αυτός να δουλεύει και να βοηθάει το μυρμήγκι.</w:t>
      </w:r>
    </w:p>
    <w:p w:rsidR="00FB14FE" w:rsidRDefault="00FB14FE">
      <w:r>
        <w:t>Ωστόσο, κορόιδευε το εργατικό μυρμήγκι, που χρειαζόταν τη βοήθειά του.</w:t>
      </w:r>
    </w:p>
    <w:p w:rsidR="00FB14FE" w:rsidRDefault="00FB14FE">
      <w:r>
        <w:t>Όταν έφτασε ο χειμώνας και τι τζιτζίκι δεν είχε που να πάει, ζήτησε τη βοήθεια του Ό</w:t>
      </w:r>
    </w:p>
    <w:p w:rsidR="00FB14FE" w:rsidRDefault="00FB14FE">
      <w:r>
        <w:t>Το μυρμήγκι όμως δεν τον βοήθησε, γιατί και ο τζίτζικας είχε αδιαφορήσει όταν το μυρμήγκι χρειάστηκε τη βοήθειά του.</w:t>
      </w:r>
    </w:p>
    <w:p w:rsidR="00FB14FE" w:rsidRDefault="00FB14FE"/>
    <w:p w:rsidR="00FB14FE" w:rsidRDefault="00FB14FE"/>
    <w:p w:rsidR="00FB14FE" w:rsidRDefault="00FB14FE"/>
    <w:p w:rsidR="00D573AA" w:rsidRDefault="00D573AA"/>
    <w:p w:rsidR="00D573AA" w:rsidRDefault="00D573AA" w:rsidP="00D573AA">
      <w:pPr>
        <w:shd w:val="clear" w:color="auto" w:fill="FFFFFF"/>
        <w:spacing w:after="0" w:line="240" w:lineRule="auto"/>
        <w:jc w:val="center"/>
        <w:rPr>
          <w:rFonts w:cstheme="minorHAnsi"/>
          <w:b/>
          <w:bCs/>
          <w:color w:val="000000"/>
          <w:sz w:val="32"/>
          <w:szCs w:val="26"/>
          <w:shd w:val="clear" w:color="auto" w:fill="FFFFFF"/>
        </w:rPr>
      </w:pPr>
      <w:r>
        <w:br w:type="page"/>
      </w:r>
      <w:r w:rsidRPr="00D573AA">
        <w:rPr>
          <w:rFonts w:cstheme="minorHAnsi"/>
          <w:b/>
          <w:bCs/>
          <w:color w:val="000000"/>
          <w:sz w:val="32"/>
          <w:szCs w:val="26"/>
          <w:shd w:val="clear" w:color="auto" w:fill="FFFFFF"/>
        </w:rPr>
        <w:lastRenderedPageBreak/>
        <w:t>Πού πας αφέντη μέρμηγκα</w:t>
      </w:r>
    </w:p>
    <w:p w:rsidR="00D573AA" w:rsidRPr="00D573AA" w:rsidRDefault="00D573AA" w:rsidP="00D573AA">
      <w:pPr>
        <w:shd w:val="clear" w:color="auto" w:fill="FFFFFF"/>
        <w:spacing w:after="0" w:line="240" w:lineRule="auto"/>
        <w:jc w:val="center"/>
        <w:rPr>
          <w:rFonts w:cstheme="minorHAnsi"/>
          <w:b/>
          <w:bCs/>
          <w:color w:val="000000"/>
          <w:sz w:val="26"/>
          <w:szCs w:val="26"/>
          <w:shd w:val="clear" w:color="auto" w:fill="FFFFFF"/>
        </w:rPr>
      </w:pPr>
    </w:p>
    <w:p w:rsidR="00D573AA" w:rsidRPr="00D573AA" w:rsidRDefault="00D573AA" w:rsidP="00D573AA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D573AA">
        <w:rPr>
          <w:rFonts w:eastAsia="Times New Roman" w:cstheme="minorHAnsi"/>
          <w:sz w:val="24"/>
          <w:szCs w:val="24"/>
          <w:lang w:eastAsia="el-GR"/>
        </w:rPr>
        <w:t>(Ακούμε το τραγούδι. Όσα παιδιά επιθυμούν συμμετέχουν στη δραματοποίηση του τραγουδιού. Τα υπόλοιπα συνοδεύουν με μουσικά όργανα)</w:t>
      </w:r>
    </w:p>
    <w:p w:rsidR="00D573AA" w:rsidRDefault="00D573AA" w:rsidP="00D573AA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CD3227"/>
          <w:sz w:val="27"/>
          <w:szCs w:val="27"/>
          <w:lang w:eastAsia="el-GR"/>
        </w:rPr>
      </w:pPr>
    </w:p>
    <w:p w:rsidR="00D573AA" w:rsidRPr="00813A4B" w:rsidRDefault="00D573AA" w:rsidP="00D573AA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CD3227"/>
          <w:sz w:val="27"/>
          <w:szCs w:val="27"/>
          <w:lang w:eastAsia="el-GR"/>
        </w:rPr>
      </w:pPr>
      <w:r w:rsidRPr="00813A4B">
        <w:rPr>
          <w:rFonts w:ascii="Consolas" w:eastAsia="Times New Roman" w:hAnsi="Consolas" w:cs="Times New Roman"/>
          <w:color w:val="CD3227"/>
          <w:sz w:val="27"/>
          <w:szCs w:val="27"/>
          <w:lang w:eastAsia="el-GR"/>
        </w:rPr>
        <w:t>C    G    </w:t>
      </w:r>
      <w:proofErr w:type="spellStart"/>
      <w:r w:rsidRPr="00813A4B">
        <w:rPr>
          <w:rFonts w:ascii="Consolas" w:eastAsia="Times New Roman" w:hAnsi="Consolas" w:cs="Times New Roman"/>
          <w:color w:val="CD3227"/>
          <w:sz w:val="27"/>
          <w:szCs w:val="27"/>
          <w:lang w:eastAsia="el-GR"/>
        </w:rPr>
        <w:t>Am</w:t>
      </w:r>
      <w:proofErr w:type="spellEnd"/>
      <w:r w:rsidRPr="00813A4B">
        <w:rPr>
          <w:rFonts w:ascii="Consolas" w:eastAsia="Times New Roman" w:hAnsi="Consolas" w:cs="Times New Roman"/>
          <w:color w:val="CD3227"/>
          <w:sz w:val="27"/>
          <w:szCs w:val="27"/>
          <w:lang w:eastAsia="el-GR"/>
        </w:rPr>
        <w:t>       G    C     G     </w:t>
      </w:r>
      <w:proofErr w:type="spellStart"/>
      <w:r w:rsidRPr="00813A4B">
        <w:rPr>
          <w:rFonts w:ascii="Consolas" w:eastAsia="Times New Roman" w:hAnsi="Consolas" w:cs="Times New Roman"/>
          <w:color w:val="CD3227"/>
          <w:sz w:val="27"/>
          <w:szCs w:val="27"/>
          <w:lang w:eastAsia="el-GR"/>
        </w:rPr>
        <w:t>Am</w:t>
      </w:r>
      <w:proofErr w:type="spellEnd"/>
    </w:p>
    <w:p w:rsidR="00D573AA" w:rsidRPr="00813A4B" w:rsidRDefault="00D573AA" w:rsidP="00D573AA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7"/>
          <w:szCs w:val="27"/>
          <w:lang w:eastAsia="el-GR"/>
        </w:rPr>
      </w:pPr>
      <w:r w:rsidRPr="00813A4B">
        <w:rPr>
          <w:rFonts w:ascii="Consolas" w:eastAsia="Times New Roman" w:hAnsi="Consolas" w:cs="Times New Roman"/>
          <w:color w:val="000000"/>
          <w:sz w:val="27"/>
          <w:szCs w:val="27"/>
          <w:lang w:eastAsia="el-GR"/>
        </w:rPr>
        <w:t>Πού πας </w:t>
      </w:r>
      <w:proofErr w:type="spellStart"/>
      <w:r w:rsidRPr="00813A4B">
        <w:rPr>
          <w:rFonts w:ascii="Consolas" w:eastAsia="Times New Roman" w:hAnsi="Consolas" w:cs="Times New Roman"/>
          <w:color w:val="000000"/>
          <w:sz w:val="27"/>
          <w:szCs w:val="27"/>
          <w:lang w:eastAsia="el-GR"/>
        </w:rPr>
        <w:t>αφέ</w:t>
      </w:r>
      <w:proofErr w:type="spellEnd"/>
      <w:r w:rsidRPr="00813A4B">
        <w:rPr>
          <w:rFonts w:ascii="Consolas" w:eastAsia="Times New Roman" w:hAnsi="Consolas" w:cs="Times New Roman"/>
          <w:color w:val="000000"/>
          <w:sz w:val="27"/>
          <w:szCs w:val="27"/>
          <w:lang w:eastAsia="el-GR"/>
        </w:rPr>
        <w:t>-, πού πας αφέντη μέρμηγκα   ] 2x</w:t>
      </w:r>
    </w:p>
    <w:p w:rsidR="00D573AA" w:rsidRPr="00813A4B" w:rsidRDefault="00D573AA" w:rsidP="00D573AA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CD3227"/>
          <w:sz w:val="27"/>
          <w:szCs w:val="27"/>
          <w:lang w:eastAsia="el-GR"/>
        </w:rPr>
      </w:pPr>
      <w:proofErr w:type="spellStart"/>
      <w:r w:rsidRPr="00813A4B">
        <w:rPr>
          <w:rFonts w:ascii="Consolas" w:eastAsia="Times New Roman" w:hAnsi="Consolas" w:cs="Times New Roman"/>
          <w:color w:val="CD3227"/>
          <w:sz w:val="27"/>
          <w:szCs w:val="27"/>
          <w:lang w:eastAsia="el-GR"/>
        </w:rPr>
        <w:t>Am</w:t>
      </w:r>
      <w:proofErr w:type="spellEnd"/>
      <w:r w:rsidRPr="00813A4B">
        <w:rPr>
          <w:rFonts w:ascii="Consolas" w:eastAsia="Times New Roman" w:hAnsi="Consolas" w:cs="Times New Roman"/>
          <w:color w:val="CD3227"/>
          <w:sz w:val="27"/>
          <w:szCs w:val="27"/>
          <w:lang w:eastAsia="el-GR"/>
        </w:rPr>
        <w:t>          G           </w:t>
      </w:r>
      <w:proofErr w:type="spellStart"/>
      <w:r w:rsidRPr="00813A4B">
        <w:rPr>
          <w:rFonts w:ascii="Consolas" w:eastAsia="Times New Roman" w:hAnsi="Consolas" w:cs="Times New Roman"/>
          <w:color w:val="CD3227"/>
          <w:sz w:val="27"/>
          <w:szCs w:val="27"/>
          <w:lang w:eastAsia="el-GR"/>
        </w:rPr>
        <w:t>Am</w:t>
      </w:r>
      <w:proofErr w:type="spellEnd"/>
      <w:r w:rsidRPr="00813A4B">
        <w:rPr>
          <w:rFonts w:ascii="Consolas" w:eastAsia="Times New Roman" w:hAnsi="Consolas" w:cs="Times New Roman"/>
          <w:color w:val="CD3227"/>
          <w:sz w:val="27"/>
          <w:szCs w:val="27"/>
          <w:lang w:eastAsia="el-GR"/>
        </w:rPr>
        <w:t>        G</w:t>
      </w:r>
    </w:p>
    <w:p w:rsidR="00D573AA" w:rsidRPr="00813A4B" w:rsidRDefault="00D573AA" w:rsidP="00D573AA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7"/>
          <w:szCs w:val="27"/>
          <w:lang w:eastAsia="el-GR"/>
        </w:rPr>
      </w:pPr>
      <w:r w:rsidRPr="00813A4B">
        <w:rPr>
          <w:rFonts w:ascii="Consolas" w:eastAsia="Times New Roman" w:hAnsi="Consolas" w:cs="Times New Roman"/>
          <w:color w:val="000000"/>
          <w:sz w:val="27"/>
          <w:szCs w:val="27"/>
          <w:lang w:eastAsia="el-GR"/>
        </w:rPr>
        <w:t>και </w:t>
      </w:r>
      <w:proofErr w:type="spellStart"/>
      <w:r w:rsidRPr="00813A4B">
        <w:rPr>
          <w:rFonts w:ascii="Consolas" w:eastAsia="Times New Roman" w:hAnsi="Consolas" w:cs="Times New Roman"/>
          <w:color w:val="000000"/>
          <w:sz w:val="27"/>
          <w:szCs w:val="27"/>
          <w:lang w:eastAsia="el-GR"/>
        </w:rPr>
        <w:t>είσ</w:t>
      </w:r>
      <w:proofErr w:type="spellEnd"/>
      <w:r w:rsidRPr="00813A4B">
        <w:rPr>
          <w:rFonts w:ascii="Consolas" w:eastAsia="Times New Roman" w:hAnsi="Consolas" w:cs="Times New Roman"/>
          <w:color w:val="000000"/>
          <w:sz w:val="27"/>
          <w:szCs w:val="27"/>
          <w:lang w:eastAsia="el-GR"/>
        </w:rPr>
        <w:t>’ αρματωμένος, και </w:t>
      </w:r>
      <w:proofErr w:type="spellStart"/>
      <w:r w:rsidRPr="00813A4B">
        <w:rPr>
          <w:rFonts w:ascii="Consolas" w:eastAsia="Times New Roman" w:hAnsi="Consolas" w:cs="Times New Roman"/>
          <w:color w:val="000000"/>
          <w:sz w:val="27"/>
          <w:szCs w:val="27"/>
          <w:lang w:eastAsia="el-GR"/>
        </w:rPr>
        <w:t>είσ</w:t>
      </w:r>
      <w:proofErr w:type="spellEnd"/>
      <w:r w:rsidRPr="00813A4B">
        <w:rPr>
          <w:rFonts w:ascii="Consolas" w:eastAsia="Times New Roman" w:hAnsi="Consolas" w:cs="Times New Roman"/>
          <w:color w:val="000000"/>
          <w:sz w:val="27"/>
          <w:szCs w:val="27"/>
          <w:lang w:eastAsia="el-GR"/>
        </w:rPr>
        <w:t>’ αρματωμένος</w:t>
      </w:r>
    </w:p>
    <w:p w:rsidR="00D573AA" w:rsidRDefault="00D573AA" w:rsidP="00D573AA">
      <w:pPr>
        <w:shd w:val="clear" w:color="auto" w:fill="FFFFFF"/>
        <w:spacing w:after="0" w:line="240" w:lineRule="auto"/>
        <w:ind w:firstLine="720"/>
        <w:rPr>
          <w:rFonts w:ascii="Consolas" w:eastAsia="Times New Roman" w:hAnsi="Consolas" w:cs="Times New Roman"/>
          <w:color w:val="CD3227"/>
          <w:sz w:val="27"/>
          <w:szCs w:val="27"/>
          <w:lang w:eastAsia="el-GR"/>
        </w:rPr>
      </w:pPr>
    </w:p>
    <w:p w:rsidR="00D573AA" w:rsidRPr="00813A4B" w:rsidRDefault="00D573AA" w:rsidP="00D573AA">
      <w:pPr>
        <w:shd w:val="clear" w:color="auto" w:fill="FFFFFF"/>
        <w:spacing w:after="0" w:line="240" w:lineRule="auto"/>
        <w:ind w:firstLine="720"/>
        <w:rPr>
          <w:rFonts w:ascii="Consolas" w:eastAsia="Times New Roman" w:hAnsi="Consolas" w:cs="Times New Roman"/>
          <w:color w:val="CD3227"/>
          <w:sz w:val="27"/>
          <w:szCs w:val="27"/>
          <w:lang w:eastAsia="el-GR"/>
        </w:rPr>
      </w:pPr>
      <w:r w:rsidRPr="00813A4B">
        <w:rPr>
          <w:rFonts w:ascii="Consolas" w:eastAsia="Times New Roman" w:hAnsi="Consolas" w:cs="Times New Roman"/>
          <w:color w:val="CD3227"/>
          <w:sz w:val="27"/>
          <w:szCs w:val="27"/>
          <w:lang w:eastAsia="el-GR"/>
        </w:rPr>
        <w:t>G                                    Dm</w:t>
      </w:r>
    </w:p>
    <w:p w:rsidR="00D573AA" w:rsidRPr="00813A4B" w:rsidRDefault="00D573AA" w:rsidP="00D573AA">
      <w:pPr>
        <w:shd w:val="clear" w:color="auto" w:fill="FFFFFF"/>
        <w:spacing w:after="0" w:line="240" w:lineRule="auto"/>
        <w:ind w:firstLine="720"/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</w:pPr>
      <w:proofErr w:type="spellStart"/>
      <w:r w:rsidRPr="00813A4B"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  <w:t>Λέλεμ</w:t>
      </w:r>
      <w:proofErr w:type="spellEnd"/>
      <w:r w:rsidRPr="00813A4B"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  <w:t> του, </w:t>
      </w:r>
      <w:proofErr w:type="spellStart"/>
      <w:r w:rsidRPr="00813A4B"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  <w:t>λέλεμ</w:t>
      </w:r>
      <w:proofErr w:type="spellEnd"/>
      <w:r w:rsidRPr="00813A4B"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  <w:t> του, </w:t>
      </w:r>
      <w:proofErr w:type="spellStart"/>
      <w:r w:rsidRPr="00813A4B"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  <w:t>λέλεμ</w:t>
      </w:r>
      <w:proofErr w:type="spellEnd"/>
      <w:r w:rsidRPr="00813A4B"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  <w:t> του και </w:t>
      </w:r>
      <w:proofErr w:type="spellStart"/>
      <w:r w:rsidRPr="00813A4B"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  <w:t>βόι</w:t>
      </w:r>
      <w:proofErr w:type="spellEnd"/>
      <w:r w:rsidRPr="00813A4B"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  <w:t> </w:t>
      </w:r>
      <w:proofErr w:type="spellStart"/>
      <w:r w:rsidRPr="00813A4B"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  <w:t>βόι</w:t>
      </w:r>
      <w:proofErr w:type="spellEnd"/>
      <w:r w:rsidRPr="00813A4B"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  <w:t> </w:t>
      </w:r>
      <w:proofErr w:type="spellStart"/>
      <w:r w:rsidRPr="00813A4B"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  <w:t>βόι</w:t>
      </w:r>
      <w:proofErr w:type="spellEnd"/>
    </w:p>
    <w:p w:rsidR="00D573AA" w:rsidRPr="00813A4B" w:rsidRDefault="00D573AA" w:rsidP="00D573AA">
      <w:pPr>
        <w:shd w:val="clear" w:color="auto" w:fill="FFFFFF"/>
        <w:spacing w:after="0" w:line="240" w:lineRule="auto"/>
        <w:ind w:firstLine="720"/>
        <w:rPr>
          <w:rFonts w:ascii="Consolas" w:eastAsia="Times New Roman" w:hAnsi="Consolas" w:cs="Times New Roman"/>
          <w:b/>
          <w:color w:val="CD3227"/>
          <w:sz w:val="27"/>
          <w:szCs w:val="27"/>
          <w:lang w:eastAsia="el-GR"/>
        </w:rPr>
      </w:pPr>
      <w:r w:rsidRPr="00813A4B">
        <w:rPr>
          <w:rFonts w:ascii="Consolas" w:eastAsia="Times New Roman" w:hAnsi="Consolas" w:cs="Times New Roman"/>
          <w:b/>
          <w:color w:val="CD3227"/>
          <w:sz w:val="27"/>
          <w:szCs w:val="27"/>
          <w:lang w:eastAsia="el-GR"/>
        </w:rPr>
        <w:t>G                                    Dm</w:t>
      </w:r>
    </w:p>
    <w:p w:rsidR="00D573AA" w:rsidRPr="00813A4B" w:rsidRDefault="00D573AA" w:rsidP="00D573AA">
      <w:pPr>
        <w:shd w:val="clear" w:color="auto" w:fill="FFFFFF"/>
        <w:spacing w:after="0" w:line="240" w:lineRule="auto"/>
        <w:ind w:firstLine="720"/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</w:pPr>
      <w:proofErr w:type="spellStart"/>
      <w:r w:rsidRPr="00813A4B"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  <w:t>Λέλεμ</w:t>
      </w:r>
      <w:proofErr w:type="spellEnd"/>
      <w:r w:rsidRPr="00813A4B"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  <w:t> του, </w:t>
      </w:r>
      <w:proofErr w:type="spellStart"/>
      <w:r w:rsidRPr="00813A4B"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  <w:t>λέλεμ</w:t>
      </w:r>
      <w:proofErr w:type="spellEnd"/>
      <w:r w:rsidRPr="00813A4B"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  <w:t> του, </w:t>
      </w:r>
      <w:proofErr w:type="spellStart"/>
      <w:r w:rsidRPr="00813A4B"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  <w:t>λέλεμ</w:t>
      </w:r>
      <w:proofErr w:type="spellEnd"/>
      <w:r w:rsidRPr="00813A4B"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  <w:t> του και ταμ </w:t>
      </w:r>
      <w:proofErr w:type="spellStart"/>
      <w:r w:rsidRPr="00813A4B"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  <w:t>τουμ</w:t>
      </w:r>
      <w:proofErr w:type="spellEnd"/>
      <w:r w:rsidRPr="00813A4B"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  <w:t> του</w:t>
      </w:r>
    </w:p>
    <w:p w:rsidR="00D573AA" w:rsidRPr="00813A4B" w:rsidRDefault="00D573AA" w:rsidP="00D573A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l-GR"/>
        </w:rPr>
      </w:pPr>
      <w:r w:rsidRPr="00813A4B">
        <w:rPr>
          <w:rFonts w:ascii="Segoe UI" w:eastAsia="Times New Roman" w:hAnsi="Segoe UI" w:cs="Segoe UI"/>
          <w:color w:val="000000"/>
          <w:sz w:val="20"/>
          <w:szCs w:val="20"/>
          <w:lang w:eastAsia="el-GR"/>
        </w:rPr>
        <w:t> </w:t>
      </w:r>
    </w:p>
    <w:p w:rsidR="00D573AA" w:rsidRPr="00813A4B" w:rsidRDefault="00D573AA" w:rsidP="00D573AA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7"/>
          <w:szCs w:val="27"/>
          <w:lang w:eastAsia="el-GR"/>
        </w:rPr>
      </w:pPr>
      <w:r w:rsidRPr="00813A4B">
        <w:rPr>
          <w:rFonts w:ascii="Consolas" w:eastAsia="Times New Roman" w:hAnsi="Consolas" w:cs="Times New Roman"/>
          <w:color w:val="000000"/>
          <w:sz w:val="27"/>
          <w:szCs w:val="27"/>
          <w:lang w:eastAsia="el-GR"/>
        </w:rPr>
        <w:t>Έχω ’να </w:t>
      </w:r>
      <w:proofErr w:type="spellStart"/>
      <w:r w:rsidRPr="00813A4B">
        <w:rPr>
          <w:rFonts w:ascii="Consolas" w:eastAsia="Times New Roman" w:hAnsi="Consolas" w:cs="Times New Roman"/>
          <w:color w:val="000000"/>
          <w:sz w:val="27"/>
          <w:szCs w:val="27"/>
          <w:lang w:eastAsia="el-GR"/>
        </w:rPr>
        <w:t>αμπέ</w:t>
      </w:r>
      <w:proofErr w:type="spellEnd"/>
      <w:r w:rsidRPr="00813A4B">
        <w:rPr>
          <w:rFonts w:ascii="Consolas" w:eastAsia="Times New Roman" w:hAnsi="Consolas" w:cs="Times New Roman"/>
          <w:color w:val="000000"/>
          <w:sz w:val="27"/>
          <w:szCs w:val="27"/>
          <w:lang w:eastAsia="el-GR"/>
        </w:rPr>
        <w:t>-, έχω ’να αμπέλι στο γιαλό   ] 2x</w:t>
      </w:r>
    </w:p>
    <w:p w:rsidR="00D573AA" w:rsidRPr="00813A4B" w:rsidRDefault="00D573AA" w:rsidP="00D573AA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7"/>
          <w:szCs w:val="27"/>
          <w:lang w:eastAsia="el-GR"/>
        </w:rPr>
      </w:pPr>
      <w:r w:rsidRPr="00813A4B">
        <w:rPr>
          <w:rFonts w:ascii="Consolas" w:eastAsia="Times New Roman" w:hAnsi="Consolas" w:cs="Times New Roman"/>
          <w:color w:val="000000"/>
          <w:sz w:val="27"/>
          <w:szCs w:val="27"/>
          <w:lang w:eastAsia="el-GR"/>
        </w:rPr>
        <w:t>και πάω να το τρυγήσω, και πάω να το τρυγήσω</w:t>
      </w:r>
    </w:p>
    <w:p w:rsidR="00D573AA" w:rsidRDefault="00D573AA" w:rsidP="00D573AA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</w:pPr>
    </w:p>
    <w:p w:rsidR="00D573AA" w:rsidRPr="00813A4B" w:rsidRDefault="00D573AA" w:rsidP="00D573AA">
      <w:pPr>
        <w:shd w:val="clear" w:color="auto" w:fill="FFFFFF"/>
        <w:spacing w:after="0" w:line="240" w:lineRule="auto"/>
        <w:ind w:firstLine="720"/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</w:pPr>
      <w:proofErr w:type="spellStart"/>
      <w:r w:rsidRPr="00813A4B"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  <w:t>Λέλεμ</w:t>
      </w:r>
      <w:proofErr w:type="spellEnd"/>
      <w:r w:rsidRPr="00813A4B"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  <w:t> του, </w:t>
      </w:r>
      <w:proofErr w:type="spellStart"/>
      <w:r w:rsidRPr="00813A4B"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  <w:t>λέλεμ</w:t>
      </w:r>
      <w:proofErr w:type="spellEnd"/>
      <w:r w:rsidRPr="00813A4B"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  <w:t> του, </w:t>
      </w:r>
      <w:proofErr w:type="spellStart"/>
      <w:r w:rsidRPr="00813A4B"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  <w:t>λέλεμ</w:t>
      </w:r>
      <w:proofErr w:type="spellEnd"/>
      <w:r w:rsidRPr="00813A4B"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  <w:t> του και </w:t>
      </w:r>
      <w:proofErr w:type="spellStart"/>
      <w:r w:rsidRPr="00813A4B"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  <w:t>βόι</w:t>
      </w:r>
      <w:proofErr w:type="spellEnd"/>
      <w:r w:rsidRPr="00813A4B"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  <w:t> </w:t>
      </w:r>
      <w:proofErr w:type="spellStart"/>
      <w:r w:rsidRPr="00813A4B"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  <w:t>βόι</w:t>
      </w:r>
      <w:proofErr w:type="spellEnd"/>
      <w:r w:rsidRPr="00813A4B"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  <w:t> </w:t>
      </w:r>
      <w:proofErr w:type="spellStart"/>
      <w:r w:rsidRPr="00813A4B"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  <w:t>βόι</w:t>
      </w:r>
      <w:proofErr w:type="spellEnd"/>
    </w:p>
    <w:p w:rsidR="00D573AA" w:rsidRPr="00813A4B" w:rsidRDefault="00D573AA" w:rsidP="00D573AA">
      <w:pPr>
        <w:shd w:val="clear" w:color="auto" w:fill="FFFFFF"/>
        <w:spacing w:after="0" w:line="240" w:lineRule="auto"/>
        <w:ind w:firstLine="720"/>
        <w:rPr>
          <w:rFonts w:ascii="Consolas" w:eastAsia="Times New Roman" w:hAnsi="Consolas" w:cs="Times New Roman"/>
          <w:b/>
          <w:color w:val="CD3227"/>
          <w:sz w:val="27"/>
          <w:szCs w:val="27"/>
          <w:lang w:eastAsia="el-GR"/>
        </w:rPr>
      </w:pPr>
      <w:r w:rsidRPr="00813A4B">
        <w:rPr>
          <w:rFonts w:ascii="Consolas" w:eastAsia="Times New Roman" w:hAnsi="Consolas" w:cs="Times New Roman"/>
          <w:b/>
          <w:color w:val="CD3227"/>
          <w:sz w:val="27"/>
          <w:szCs w:val="27"/>
          <w:lang w:eastAsia="el-GR"/>
        </w:rPr>
        <w:t>G                                    Dm</w:t>
      </w:r>
    </w:p>
    <w:p w:rsidR="00D573AA" w:rsidRPr="00813A4B" w:rsidRDefault="00D573AA" w:rsidP="00D573AA">
      <w:pPr>
        <w:shd w:val="clear" w:color="auto" w:fill="FFFFFF"/>
        <w:spacing w:after="0" w:line="240" w:lineRule="auto"/>
        <w:ind w:firstLine="720"/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</w:pPr>
      <w:proofErr w:type="spellStart"/>
      <w:r w:rsidRPr="00813A4B"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  <w:t>Λέλεμ</w:t>
      </w:r>
      <w:proofErr w:type="spellEnd"/>
      <w:r w:rsidRPr="00813A4B"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  <w:t> του, </w:t>
      </w:r>
      <w:proofErr w:type="spellStart"/>
      <w:r w:rsidRPr="00813A4B"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  <w:t>λέλεμ</w:t>
      </w:r>
      <w:proofErr w:type="spellEnd"/>
      <w:r w:rsidRPr="00813A4B"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  <w:t> του, </w:t>
      </w:r>
      <w:proofErr w:type="spellStart"/>
      <w:r w:rsidRPr="00813A4B"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  <w:t>λέλεμ</w:t>
      </w:r>
      <w:proofErr w:type="spellEnd"/>
      <w:r w:rsidRPr="00813A4B"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  <w:t> του και ταμ </w:t>
      </w:r>
      <w:proofErr w:type="spellStart"/>
      <w:r w:rsidRPr="00813A4B"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  <w:t>τουμ</w:t>
      </w:r>
      <w:proofErr w:type="spellEnd"/>
      <w:r w:rsidRPr="00813A4B"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  <w:t> του</w:t>
      </w:r>
    </w:p>
    <w:p w:rsidR="00D573AA" w:rsidRPr="00813A4B" w:rsidRDefault="00D573AA" w:rsidP="00D573A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l-GR"/>
        </w:rPr>
      </w:pPr>
      <w:r w:rsidRPr="00813A4B">
        <w:rPr>
          <w:rFonts w:ascii="Segoe UI" w:eastAsia="Times New Roman" w:hAnsi="Segoe UI" w:cs="Segoe UI"/>
          <w:color w:val="000000"/>
          <w:sz w:val="20"/>
          <w:szCs w:val="20"/>
          <w:lang w:eastAsia="el-GR"/>
        </w:rPr>
        <w:t> </w:t>
      </w:r>
    </w:p>
    <w:p w:rsidR="00D573AA" w:rsidRPr="00813A4B" w:rsidRDefault="00D573AA" w:rsidP="00D573AA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7"/>
          <w:szCs w:val="27"/>
          <w:lang w:eastAsia="el-GR"/>
        </w:rPr>
      </w:pPr>
      <w:r w:rsidRPr="00813A4B">
        <w:rPr>
          <w:rFonts w:ascii="Consolas" w:eastAsia="Times New Roman" w:hAnsi="Consolas" w:cs="Times New Roman"/>
          <w:color w:val="000000"/>
          <w:sz w:val="27"/>
          <w:szCs w:val="27"/>
          <w:lang w:eastAsia="el-GR"/>
        </w:rPr>
        <w:t>Και έδεσε, και έδεσε και κάρπισε   ] 2x</w:t>
      </w:r>
    </w:p>
    <w:p w:rsidR="00D573AA" w:rsidRPr="00813A4B" w:rsidRDefault="00D573AA" w:rsidP="00D573AA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7"/>
          <w:szCs w:val="27"/>
          <w:lang w:eastAsia="el-GR"/>
        </w:rPr>
      </w:pPr>
      <w:r w:rsidRPr="00813A4B">
        <w:rPr>
          <w:rFonts w:ascii="Consolas" w:eastAsia="Times New Roman" w:hAnsi="Consolas" w:cs="Times New Roman"/>
          <w:color w:val="000000"/>
          <w:sz w:val="27"/>
          <w:szCs w:val="27"/>
          <w:lang w:eastAsia="el-GR"/>
        </w:rPr>
        <w:t>κι έφτιαξε πέντε ρώγες, κι έφτιαξε πέντε ρώγες</w:t>
      </w:r>
    </w:p>
    <w:p w:rsidR="00D573AA" w:rsidRDefault="00D573AA" w:rsidP="00D573AA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</w:pPr>
    </w:p>
    <w:p w:rsidR="00D573AA" w:rsidRPr="00813A4B" w:rsidRDefault="00D573AA" w:rsidP="00D573AA">
      <w:pPr>
        <w:shd w:val="clear" w:color="auto" w:fill="FFFFFF"/>
        <w:spacing w:after="0" w:line="240" w:lineRule="auto"/>
        <w:ind w:firstLine="720"/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</w:pPr>
      <w:proofErr w:type="spellStart"/>
      <w:r w:rsidRPr="00813A4B"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  <w:t>Λέλεμ</w:t>
      </w:r>
      <w:proofErr w:type="spellEnd"/>
      <w:r w:rsidRPr="00813A4B"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  <w:t> του, </w:t>
      </w:r>
      <w:proofErr w:type="spellStart"/>
      <w:r w:rsidRPr="00813A4B"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  <w:t>λέλεμ</w:t>
      </w:r>
      <w:proofErr w:type="spellEnd"/>
      <w:r w:rsidRPr="00813A4B"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  <w:t> του, </w:t>
      </w:r>
      <w:proofErr w:type="spellStart"/>
      <w:r w:rsidRPr="00813A4B"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  <w:t>λέλεμ</w:t>
      </w:r>
      <w:proofErr w:type="spellEnd"/>
      <w:r w:rsidRPr="00813A4B"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  <w:t> του και </w:t>
      </w:r>
      <w:proofErr w:type="spellStart"/>
      <w:r w:rsidRPr="00813A4B"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  <w:t>βόι</w:t>
      </w:r>
      <w:proofErr w:type="spellEnd"/>
      <w:r w:rsidRPr="00813A4B"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  <w:t> </w:t>
      </w:r>
      <w:proofErr w:type="spellStart"/>
      <w:r w:rsidRPr="00813A4B"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  <w:t>βόι</w:t>
      </w:r>
      <w:proofErr w:type="spellEnd"/>
      <w:r w:rsidRPr="00813A4B"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  <w:t> </w:t>
      </w:r>
      <w:proofErr w:type="spellStart"/>
      <w:r w:rsidRPr="00813A4B"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  <w:t>βόι</w:t>
      </w:r>
      <w:proofErr w:type="spellEnd"/>
    </w:p>
    <w:p w:rsidR="00D573AA" w:rsidRPr="00813A4B" w:rsidRDefault="00D573AA" w:rsidP="00D573AA">
      <w:pPr>
        <w:shd w:val="clear" w:color="auto" w:fill="FFFFFF"/>
        <w:spacing w:after="0" w:line="240" w:lineRule="auto"/>
        <w:ind w:firstLine="720"/>
        <w:rPr>
          <w:rFonts w:ascii="Consolas" w:eastAsia="Times New Roman" w:hAnsi="Consolas" w:cs="Times New Roman"/>
          <w:b/>
          <w:color w:val="CD3227"/>
          <w:sz w:val="27"/>
          <w:szCs w:val="27"/>
          <w:lang w:eastAsia="el-GR"/>
        </w:rPr>
      </w:pPr>
      <w:r w:rsidRPr="00813A4B">
        <w:rPr>
          <w:rFonts w:ascii="Consolas" w:eastAsia="Times New Roman" w:hAnsi="Consolas" w:cs="Times New Roman"/>
          <w:b/>
          <w:color w:val="CD3227"/>
          <w:sz w:val="27"/>
          <w:szCs w:val="27"/>
          <w:lang w:eastAsia="el-GR"/>
        </w:rPr>
        <w:t>G                                    Dm</w:t>
      </w:r>
    </w:p>
    <w:p w:rsidR="00D573AA" w:rsidRPr="00813A4B" w:rsidRDefault="00D573AA" w:rsidP="00D573AA">
      <w:pPr>
        <w:shd w:val="clear" w:color="auto" w:fill="FFFFFF"/>
        <w:spacing w:after="0" w:line="240" w:lineRule="auto"/>
        <w:ind w:firstLine="720"/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</w:pPr>
      <w:proofErr w:type="spellStart"/>
      <w:r w:rsidRPr="00813A4B"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  <w:t>Λέλεμ</w:t>
      </w:r>
      <w:proofErr w:type="spellEnd"/>
      <w:r w:rsidRPr="00813A4B"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  <w:t> του, </w:t>
      </w:r>
      <w:proofErr w:type="spellStart"/>
      <w:r w:rsidRPr="00813A4B"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  <w:t>λέλεμ</w:t>
      </w:r>
      <w:proofErr w:type="spellEnd"/>
      <w:r w:rsidRPr="00813A4B"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  <w:t> του, </w:t>
      </w:r>
      <w:proofErr w:type="spellStart"/>
      <w:r w:rsidRPr="00813A4B"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  <w:t>λέλεμ</w:t>
      </w:r>
      <w:proofErr w:type="spellEnd"/>
      <w:r w:rsidRPr="00813A4B"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  <w:t> του και ταμ </w:t>
      </w:r>
      <w:proofErr w:type="spellStart"/>
      <w:r w:rsidRPr="00813A4B"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  <w:t>τουμ</w:t>
      </w:r>
      <w:proofErr w:type="spellEnd"/>
      <w:r w:rsidRPr="00813A4B"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  <w:t> του</w:t>
      </w:r>
    </w:p>
    <w:p w:rsidR="00D573AA" w:rsidRPr="00813A4B" w:rsidRDefault="00D573AA" w:rsidP="00D573A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l-GR"/>
        </w:rPr>
      </w:pPr>
      <w:r w:rsidRPr="00813A4B">
        <w:rPr>
          <w:rFonts w:ascii="Segoe UI" w:eastAsia="Times New Roman" w:hAnsi="Segoe UI" w:cs="Segoe UI"/>
          <w:color w:val="000000"/>
          <w:sz w:val="20"/>
          <w:szCs w:val="20"/>
          <w:lang w:eastAsia="el-GR"/>
        </w:rPr>
        <w:t> </w:t>
      </w:r>
    </w:p>
    <w:p w:rsidR="00D573AA" w:rsidRPr="00813A4B" w:rsidRDefault="00D573AA" w:rsidP="00D573AA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7"/>
          <w:szCs w:val="27"/>
          <w:lang w:eastAsia="el-GR"/>
        </w:rPr>
      </w:pPr>
      <w:r w:rsidRPr="00813A4B">
        <w:rPr>
          <w:rFonts w:ascii="Consolas" w:eastAsia="Times New Roman" w:hAnsi="Consolas" w:cs="Times New Roman"/>
          <w:color w:val="000000"/>
          <w:sz w:val="27"/>
          <w:szCs w:val="27"/>
          <w:lang w:eastAsia="el-GR"/>
        </w:rPr>
        <w:t>Τη μια την </w:t>
      </w:r>
      <w:proofErr w:type="spellStart"/>
      <w:r w:rsidRPr="00813A4B">
        <w:rPr>
          <w:rFonts w:ascii="Consolas" w:eastAsia="Times New Roman" w:hAnsi="Consolas" w:cs="Times New Roman"/>
          <w:color w:val="000000"/>
          <w:sz w:val="27"/>
          <w:szCs w:val="27"/>
          <w:lang w:eastAsia="el-GR"/>
        </w:rPr>
        <w:t>παί</w:t>
      </w:r>
      <w:proofErr w:type="spellEnd"/>
      <w:r w:rsidRPr="00813A4B">
        <w:rPr>
          <w:rFonts w:ascii="Consolas" w:eastAsia="Times New Roman" w:hAnsi="Consolas" w:cs="Times New Roman"/>
          <w:color w:val="000000"/>
          <w:sz w:val="27"/>
          <w:szCs w:val="27"/>
          <w:lang w:eastAsia="el-GR"/>
        </w:rPr>
        <w:t>-, τη μια την παίρνει ο λέλεκας   ] 2x</w:t>
      </w:r>
    </w:p>
    <w:p w:rsidR="00D573AA" w:rsidRPr="00813A4B" w:rsidRDefault="00D573AA" w:rsidP="00D573AA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7"/>
          <w:szCs w:val="27"/>
          <w:lang w:eastAsia="el-GR"/>
        </w:rPr>
      </w:pPr>
      <w:r w:rsidRPr="00813A4B">
        <w:rPr>
          <w:rFonts w:ascii="Consolas" w:eastAsia="Times New Roman" w:hAnsi="Consolas" w:cs="Times New Roman"/>
          <w:color w:val="000000"/>
          <w:sz w:val="27"/>
          <w:szCs w:val="27"/>
          <w:lang w:eastAsia="el-GR"/>
        </w:rPr>
        <w:t>την άλλη το λελέκι, την άλλη το λελέκι</w:t>
      </w:r>
    </w:p>
    <w:p w:rsidR="00D573AA" w:rsidRPr="00813A4B" w:rsidRDefault="00D573AA" w:rsidP="00D573AA">
      <w:pPr>
        <w:shd w:val="clear" w:color="auto" w:fill="FFFFFF"/>
        <w:spacing w:after="0" w:line="240" w:lineRule="auto"/>
        <w:ind w:firstLine="720"/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</w:pPr>
      <w:proofErr w:type="spellStart"/>
      <w:r w:rsidRPr="00813A4B"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  <w:t>Λέλεμ</w:t>
      </w:r>
      <w:proofErr w:type="spellEnd"/>
      <w:r w:rsidRPr="00813A4B"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  <w:t> του, </w:t>
      </w:r>
      <w:proofErr w:type="spellStart"/>
      <w:r w:rsidRPr="00813A4B"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  <w:t>λέλεμ</w:t>
      </w:r>
      <w:proofErr w:type="spellEnd"/>
      <w:r w:rsidRPr="00813A4B"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  <w:t> του, </w:t>
      </w:r>
      <w:proofErr w:type="spellStart"/>
      <w:r w:rsidRPr="00813A4B"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  <w:t>λέλεμ</w:t>
      </w:r>
      <w:proofErr w:type="spellEnd"/>
      <w:r w:rsidRPr="00813A4B"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  <w:t> του και </w:t>
      </w:r>
      <w:proofErr w:type="spellStart"/>
      <w:r w:rsidRPr="00813A4B"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  <w:t>βόι</w:t>
      </w:r>
      <w:proofErr w:type="spellEnd"/>
      <w:r w:rsidRPr="00813A4B"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  <w:t> </w:t>
      </w:r>
      <w:proofErr w:type="spellStart"/>
      <w:r w:rsidRPr="00813A4B"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  <w:t>βόι</w:t>
      </w:r>
      <w:proofErr w:type="spellEnd"/>
      <w:r w:rsidRPr="00813A4B"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  <w:t> </w:t>
      </w:r>
      <w:proofErr w:type="spellStart"/>
      <w:r w:rsidRPr="00813A4B"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  <w:t>βόι</w:t>
      </w:r>
      <w:proofErr w:type="spellEnd"/>
    </w:p>
    <w:p w:rsidR="00D573AA" w:rsidRPr="00813A4B" w:rsidRDefault="00D573AA" w:rsidP="00D573AA">
      <w:pPr>
        <w:shd w:val="clear" w:color="auto" w:fill="FFFFFF"/>
        <w:spacing w:after="0" w:line="240" w:lineRule="auto"/>
        <w:ind w:firstLine="720"/>
        <w:rPr>
          <w:rFonts w:ascii="Consolas" w:eastAsia="Times New Roman" w:hAnsi="Consolas" w:cs="Times New Roman"/>
          <w:b/>
          <w:color w:val="CD3227"/>
          <w:sz w:val="27"/>
          <w:szCs w:val="27"/>
          <w:lang w:eastAsia="el-GR"/>
        </w:rPr>
      </w:pPr>
      <w:r w:rsidRPr="00813A4B">
        <w:rPr>
          <w:rFonts w:ascii="Consolas" w:eastAsia="Times New Roman" w:hAnsi="Consolas" w:cs="Times New Roman"/>
          <w:b/>
          <w:color w:val="CD3227"/>
          <w:sz w:val="27"/>
          <w:szCs w:val="27"/>
          <w:lang w:eastAsia="el-GR"/>
        </w:rPr>
        <w:t>G                                    Dm</w:t>
      </w:r>
    </w:p>
    <w:p w:rsidR="00D573AA" w:rsidRPr="00813A4B" w:rsidRDefault="00D573AA" w:rsidP="00D573AA">
      <w:pPr>
        <w:shd w:val="clear" w:color="auto" w:fill="FFFFFF"/>
        <w:spacing w:after="0" w:line="240" w:lineRule="auto"/>
        <w:ind w:firstLine="720"/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</w:pPr>
      <w:proofErr w:type="spellStart"/>
      <w:r w:rsidRPr="00813A4B"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  <w:t>Λέλεμ</w:t>
      </w:r>
      <w:proofErr w:type="spellEnd"/>
      <w:r w:rsidRPr="00813A4B"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  <w:t> του, </w:t>
      </w:r>
      <w:proofErr w:type="spellStart"/>
      <w:r w:rsidRPr="00813A4B"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  <w:t>λέλεμ</w:t>
      </w:r>
      <w:proofErr w:type="spellEnd"/>
      <w:r w:rsidRPr="00813A4B"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  <w:t> του, </w:t>
      </w:r>
      <w:proofErr w:type="spellStart"/>
      <w:r w:rsidRPr="00813A4B"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  <w:t>λέλεμ</w:t>
      </w:r>
      <w:proofErr w:type="spellEnd"/>
      <w:r w:rsidRPr="00813A4B"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  <w:t> του και ταμ </w:t>
      </w:r>
      <w:proofErr w:type="spellStart"/>
      <w:r w:rsidRPr="00813A4B"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  <w:t>τουμ</w:t>
      </w:r>
      <w:proofErr w:type="spellEnd"/>
      <w:r w:rsidRPr="00813A4B"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  <w:t> του</w:t>
      </w:r>
    </w:p>
    <w:p w:rsidR="00D573AA" w:rsidRPr="00813A4B" w:rsidRDefault="00D573AA" w:rsidP="00D573A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l-GR"/>
        </w:rPr>
      </w:pPr>
      <w:r w:rsidRPr="00813A4B">
        <w:rPr>
          <w:rFonts w:ascii="Segoe UI" w:eastAsia="Times New Roman" w:hAnsi="Segoe UI" w:cs="Segoe UI"/>
          <w:color w:val="000000"/>
          <w:sz w:val="20"/>
          <w:szCs w:val="20"/>
          <w:lang w:eastAsia="el-GR"/>
        </w:rPr>
        <w:t> </w:t>
      </w:r>
    </w:p>
    <w:p w:rsidR="00D573AA" w:rsidRPr="00813A4B" w:rsidRDefault="00D573AA" w:rsidP="00D573AA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7"/>
          <w:szCs w:val="27"/>
          <w:lang w:eastAsia="el-GR"/>
        </w:rPr>
      </w:pPr>
      <w:r w:rsidRPr="00813A4B">
        <w:rPr>
          <w:rFonts w:ascii="Consolas" w:eastAsia="Times New Roman" w:hAnsi="Consolas" w:cs="Times New Roman"/>
          <w:color w:val="000000"/>
          <w:sz w:val="27"/>
          <w:szCs w:val="27"/>
          <w:lang w:eastAsia="el-GR"/>
        </w:rPr>
        <w:t>Τις τρεις </w:t>
      </w:r>
      <w:proofErr w:type="spellStart"/>
      <w:r w:rsidRPr="00813A4B">
        <w:rPr>
          <w:rFonts w:ascii="Consolas" w:eastAsia="Times New Roman" w:hAnsi="Consolas" w:cs="Times New Roman"/>
          <w:color w:val="000000"/>
          <w:sz w:val="27"/>
          <w:szCs w:val="27"/>
          <w:lang w:eastAsia="el-GR"/>
        </w:rPr>
        <w:t>ετσα</w:t>
      </w:r>
      <w:proofErr w:type="spellEnd"/>
      <w:r w:rsidRPr="00813A4B">
        <w:rPr>
          <w:rFonts w:ascii="Consolas" w:eastAsia="Times New Roman" w:hAnsi="Consolas" w:cs="Times New Roman"/>
          <w:color w:val="000000"/>
          <w:sz w:val="27"/>
          <w:szCs w:val="27"/>
          <w:lang w:eastAsia="el-GR"/>
        </w:rPr>
        <w:t>-, τις τρεις </w:t>
      </w:r>
      <w:proofErr w:type="spellStart"/>
      <w:r w:rsidRPr="00813A4B">
        <w:rPr>
          <w:rFonts w:ascii="Consolas" w:eastAsia="Times New Roman" w:hAnsi="Consolas" w:cs="Times New Roman"/>
          <w:color w:val="000000"/>
          <w:sz w:val="27"/>
          <w:szCs w:val="27"/>
          <w:lang w:eastAsia="el-GR"/>
        </w:rPr>
        <w:t>ετσαλαπάτησα</w:t>
      </w:r>
      <w:proofErr w:type="spellEnd"/>
      <w:r w:rsidRPr="00813A4B">
        <w:rPr>
          <w:rFonts w:ascii="Consolas" w:eastAsia="Times New Roman" w:hAnsi="Consolas" w:cs="Times New Roman"/>
          <w:color w:val="000000"/>
          <w:sz w:val="27"/>
          <w:szCs w:val="27"/>
          <w:lang w:eastAsia="el-GR"/>
        </w:rPr>
        <w:t>   ] 2x</w:t>
      </w:r>
    </w:p>
    <w:p w:rsidR="00D573AA" w:rsidRPr="00813A4B" w:rsidRDefault="00D573AA" w:rsidP="00D573AA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7"/>
          <w:szCs w:val="27"/>
          <w:lang w:eastAsia="el-GR"/>
        </w:rPr>
      </w:pPr>
      <w:r w:rsidRPr="00813A4B">
        <w:rPr>
          <w:rFonts w:ascii="Consolas" w:eastAsia="Times New Roman" w:hAnsi="Consolas" w:cs="Times New Roman"/>
          <w:color w:val="000000"/>
          <w:sz w:val="27"/>
          <w:szCs w:val="27"/>
          <w:lang w:eastAsia="el-GR"/>
        </w:rPr>
        <w:t>κι έφτιαξα ένα κρασάκι, κι έφτιαξα ένα κρασάκι</w:t>
      </w:r>
    </w:p>
    <w:p w:rsidR="00D573AA" w:rsidRPr="00813A4B" w:rsidRDefault="00D573AA" w:rsidP="00D573AA">
      <w:pPr>
        <w:shd w:val="clear" w:color="auto" w:fill="FFFFFF"/>
        <w:spacing w:after="0" w:line="240" w:lineRule="auto"/>
        <w:ind w:firstLine="720"/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</w:pPr>
      <w:proofErr w:type="spellStart"/>
      <w:r w:rsidRPr="00813A4B"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  <w:t>Λέλεμ</w:t>
      </w:r>
      <w:proofErr w:type="spellEnd"/>
      <w:r w:rsidRPr="00813A4B"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  <w:t> του, </w:t>
      </w:r>
      <w:proofErr w:type="spellStart"/>
      <w:r w:rsidRPr="00813A4B"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  <w:t>λέλεμ</w:t>
      </w:r>
      <w:proofErr w:type="spellEnd"/>
      <w:r w:rsidRPr="00813A4B"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  <w:t> του, </w:t>
      </w:r>
      <w:proofErr w:type="spellStart"/>
      <w:r w:rsidRPr="00813A4B"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  <w:t>λέλεμ</w:t>
      </w:r>
      <w:proofErr w:type="spellEnd"/>
      <w:r w:rsidRPr="00813A4B"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  <w:t> του και </w:t>
      </w:r>
      <w:proofErr w:type="spellStart"/>
      <w:r w:rsidRPr="00813A4B"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  <w:t>βόι</w:t>
      </w:r>
      <w:proofErr w:type="spellEnd"/>
      <w:r w:rsidRPr="00813A4B"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  <w:t> </w:t>
      </w:r>
      <w:proofErr w:type="spellStart"/>
      <w:r w:rsidRPr="00813A4B"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  <w:t>βόι</w:t>
      </w:r>
      <w:proofErr w:type="spellEnd"/>
      <w:r w:rsidRPr="00813A4B"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  <w:t> </w:t>
      </w:r>
      <w:proofErr w:type="spellStart"/>
      <w:r w:rsidRPr="00813A4B"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  <w:t>βόι</w:t>
      </w:r>
      <w:proofErr w:type="spellEnd"/>
    </w:p>
    <w:p w:rsidR="00D573AA" w:rsidRPr="00813A4B" w:rsidRDefault="00D573AA" w:rsidP="00D573AA">
      <w:pPr>
        <w:shd w:val="clear" w:color="auto" w:fill="FFFFFF"/>
        <w:spacing w:after="0" w:line="240" w:lineRule="auto"/>
        <w:ind w:firstLine="720"/>
        <w:rPr>
          <w:rFonts w:ascii="Consolas" w:eastAsia="Times New Roman" w:hAnsi="Consolas" w:cs="Times New Roman"/>
          <w:b/>
          <w:color w:val="CD3227"/>
          <w:sz w:val="27"/>
          <w:szCs w:val="27"/>
          <w:lang w:eastAsia="el-GR"/>
        </w:rPr>
      </w:pPr>
      <w:r w:rsidRPr="00813A4B">
        <w:rPr>
          <w:rFonts w:ascii="Consolas" w:eastAsia="Times New Roman" w:hAnsi="Consolas" w:cs="Times New Roman"/>
          <w:b/>
          <w:color w:val="CD3227"/>
          <w:sz w:val="27"/>
          <w:szCs w:val="27"/>
          <w:lang w:eastAsia="el-GR"/>
        </w:rPr>
        <w:t>G                                    Dm</w:t>
      </w:r>
    </w:p>
    <w:p w:rsidR="00D573AA" w:rsidRPr="00813A4B" w:rsidRDefault="00D573AA" w:rsidP="00D573AA">
      <w:pPr>
        <w:shd w:val="clear" w:color="auto" w:fill="FFFFFF"/>
        <w:spacing w:after="0" w:line="240" w:lineRule="auto"/>
        <w:ind w:firstLine="720"/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</w:pPr>
      <w:proofErr w:type="spellStart"/>
      <w:r w:rsidRPr="00813A4B"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  <w:t>Λέλεμ</w:t>
      </w:r>
      <w:proofErr w:type="spellEnd"/>
      <w:r w:rsidRPr="00813A4B"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  <w:t> του, </w:t>
      </w:r>
      <w:proofErr w:type="spellStart"/>
      <w:r w:rsidRPr="00813A4B"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  <w:t>λέλεμ</w:t>
      </w:r>
      <w:proofErr w:type="spellEnd"/>
      <w:r w:rsidRPr="00813A4B"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  <w:t> του, </w:t>
      </w:r>
      <w:proofErr w:type="spellStart"/>
      <w:r w:rsidRPr="00813A4B"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  <w:t>λέλεμ</w:t>
      </w:r>
      <w:proofErr w:type="spellEnd"/>
      <w:r w:rsidRPr="00813A4B"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  <w:t> του και ταμ </w:t>
      </w:r>
      <w:proofErr w:type="spellStart"/>
      <w:r w:rsidRPr="00813A4B"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  <w:t>τουμ</w:t>
      </w:r>
      <w:proofErr w:type="spellEnd"/>
      <w:r w:rsidRPr="00813A4B">
        <w:rPr>
          <w:rFonts w:ascii="Consolas" w:eastAsia="Times New Roman" w:hAnsi="Consolas" w:cs="Times New Roman"/>
          <w:b/>
          <w:color w:val="000000"/>
          <w:sz w:val="27"/>
          <w:szCs w:val="27"/>
          <w:lang w:eastAsia="el-GR"/>
        </w:rPr>
        <w:t> του</w:t>
      </w:r>
    </w:p>
    <w:p w:rsidR="00D573AA" w:rsidRDefault="00D573AA"/>
    <w:p w:rsidR="00D573AA" w:rsidRDefault="00D573AA"/>
    <w:p w:rsidR="00FB14FE" w:rsidRDefault="00FB14FE"/>
    <w:p w:rsidR="00FB14FE" w:rsidRDefault="00FB14FE" w:rsidP="00FB14FE">
      <w:pPr>
        <w:jc w:val="center"/>
        <w:rPr>
          <w:b/>
          <w:sz w:val="32"/>
        </w:rPr>
      </w:pPr>
      <w:r w:rsidRPr="00FB14FE">
        <w:rPr>
          <w:b/>
          <w:sz w:val="32"/>
        </w:rPr>
        <w:lastRenderedPageBreak/>
        <w:t>Μουσικό παραμύθι</w:t>
      </w:r>
    </w:p>
    <w:p w:rsidR="00FB14FE" w:rsidRDefault="00FB14FE" w:rsidP="00FB14FE">
      <w:pPr>
        <w:jc w:val="both"/>
        <w:rPr>
          <w:sz w:val="24"/>
        </w:rPr>
      </w:pPr>
      <w:r>
        <w:rPr>
          <w:sz w:val="24"/>
        </w:rPr>
        <w:t>Όσο ακούμε το παραμύθι</w:t>
      </w:r>
      <w:r w:rsidR="00D573AA">
        <w:rPr>
          <w:sz w:val="24"/>
        </w:rPr>
        <w:t>,</w:t>
      </w:r>
      <w:r>
        <w:rPr>
          <w:sz w:val="24"/>
        </w:rPr>
        <w:t xml:space="preserve"> το ντύνο</w:t>
      </w:r>
      <w:r w:rsidR="00D573AA">
        <w:rPr>
          <w:sz w:val="24"/>
        </w:rPr>
        <w:t>υμε</w:t>
      </w:r>
      <w:r>
        <w:rPr>
          <w:sz w:val="24"/>
        </w:rPr>
        <w:t xml:space="preserve"> με μουσική.</w:t>
      </w:r>
    </w:p>
    <w:p w:rsidR="00FB14FE" w:rsidRDefault="00FB14FE" w:rsidP="00FB14FE">
      <w:pPr>
        <w:jc w:val="both"/>
        <w:rPr>
          <w:sz w:val="24"/>
        </w:rPr>
      </w:pPr>
      <w:r>
        <w:rPr>
          <w:sz w:val="24"/>
        </w:rPr>
        <w:t>Στη συνέχεια τα παιδιά διαλέγουν μουσικά όργανα (για τους πρωταγωνιστές, για τα μουσικά φαινόμενα</w:t>
      </w:r>
      <w:r w:rsidR="00D573AA">
        <w:rPr>
          <w:sz w:val="24"/>
        </w:rPr>
        <w:t>) και επαναλαμβάνουμε το παραμύθι με τη συνοδεία των οργάνων.</w:t>
      </w:r>
    </w:p>
    <w:p w:rsidR="00D573AA" w:rsidRDefault="00D573AA" w:rsidP="00D573AA">
      <w:pPr>
        <w:jc w:val="center"/>
        <w:rPr>
          <w:b/>
          <w:sz w:val="32"/>
        </w:rPr>
      </w:pPr>
      <w:r>
        <w:rPr>
          <w:b/>
          <w:sz w:val="32"/>
        </w:rPr>
        <w:t>Εισαγωγή στο χειμώνα</w:t>
      </w:r>
    </w:p>
    <w:p w:rsidR="00D573AA" w:rsidRDefault="00D573AA" w:rsidP="00D573AA">
      <w:pPr>
        <w:jc w:val="both"/>
        <w:rPr>
          <w:sz w:val="24"/>
        </w:rPr>
      </w:pPr>
      <w:r>
        <w:rPr>
          <w:sz w:val="24"/>
        </w:rPr>
        <w:t xml:space="preserve">Όπως και στο φθινόπωρο, παρόμοια θα δουλέψουμε και εδώ. Μιλάμε για τα καιρικά φαινόμενα του χειμώνα, βλέπουμε εικόνες, ακούμε ήχους. Αναπαράγουμε τους ήχους με μουσικά όργανα. </w:t>
      </w:r>
    </w:p>
    <w:p w:rsidR="00D573AA" w:rsidRDefault="00D573AA" w:rsidP="00D573AA">
      <w:pPr>
        <w:jc w:val="both"/>
        <w:rPr>
          <w:sz w:val="24"/>
        </w:rPr>
      </w:pPr>
      <w:r>
        <w:rPr>
          <w:sz w:val="24"/>
        </w:rPr>
        <w:t xml:space="preserve">Ζωγραφίζουμε το χειμώνα και τα καιρικά φαινόμενα. </w:t>
      </w:r>
    </w:p>
    <w:p w:rsidR="00D573AA" w:rsidRDefault="00D573AA" w:rsidP="00D573AA">
      <w:pPr>
        <w:jc w:val="both"/>
        <w:rPr>
          <w:sz w:val="24"/>
        </w:rPr>
      </w:pPr>
      <w:r>
        <w:rPr>
          <w:sz w:val="24"/>
        </w:rPr>
        <w:t>Μιλάμε για τα ρούχα που φοράμε και πως προστατευόμαστε από το κρύο.</w:t>
      </w:r>
    </w:p>
    <w:p w:rsidR="00F9510E" w:rsidRPr="00F9510E" w:rsidRDefault="00F9510E" w:rsidP="00F9510E">
      <w:pPr>
        <w:jc w:val="center"/>
        <w:rPr>
          <w:b/>
          <w:sz w:val="32"/>
        </w:rPr>
      </w:pPr>
    </w:p>
    <w:p w:rsidR="00F9510E" w:rsidRDefault="00F9510E" w:rsidP="00F9510E">
      <w:pPr>
        <w:jc w:val="center"/>
        <w:rPr>
          <w:b/>
          <w:sz w:val="32"/>
        </w:rPr>
      </w:pPr>
      <w:r w:rsidRPr="00F9510E">
        <w:rPr>
          <w:b/>
          <w:sz w:val="32"/>
        </w:rPr>
        <w:t>Δραματοποίηση του παραμυθιού από τα παιδιά</w:t>
      </w:r>
    </w:p>
    <w:p w:rsidR="00B8051F" w:rsidRDefault="00F9510E" w:rsidP="00F9510E">
      <w:pPr>
        <w:jc w:val="both"/>
        <w:rPr>
          <w:sz w:val="24"/>
        </w:rPr>
      </w:pPr>
      <w:r>
        <w:rPr>
          <w:sz w:val="24"/>
        </w:rPr>
        <w:t>Τα παιδιά αναπαράγουν το παραμύθι, είτε με κινήσεις, είτε με λόγια. Η υπόλοιπη ομάδα συνοδεύει με τα μουσικά όργανα (π.χ. αναπαράγουμε τον ήχο του τζίτζικα).</w:t>
      </w:r>
    </w:p>
    <w:p w:rsidR="00B8051F" w:rsidRDefault="00B8051F">
      <w:pPr>
        <w:rPr>
          <w:sz w:val="24"/>
        </w:rPr>
      </w:pPr>
      <w:r>
        <w:rPr>
          <w:sz w:val="24"/>
        </w:rPr>
        <w:br w:type="page"/>
      </w:r>
    </w:p>
    <w:p w:rsidR="00D118F1" w:rsidRPr="00D118F1" w:rsidRDefault="00D118F1" w:rsidP="00D118F1">
      <w:pPr>
        <w:spacing w:after="0" w:line="100" w:lineRule="atLeast"/>
        <w:jc w:val="center"/>
        <w:rPr>
          <w:b/>
          <w:sz w:val="36"/>
        </w:rPr>
      </w:pPr>
      <w:r>
        <w:rPr>
          <w:b/>
          <w:sz w:val="36"/>
        </w:rPr>
        <w:lastRenderedPageBreak/>
        <w:t>1</w:t>
      </w:r>
      <w:r w:rsidRPr="00D118F1">
        <w:rPr>
          <w:b/>
          <w:sz w:val="36"/>
          <w:vertAlign w:val="superscript"/>
        </w:rPr>
        <w:t xml:space="preserve">η </w:t>
      </w:r>
      <w:r w:rsidRPr="00D118F1">
        <w:rPr>
          <w:b/>
          <w:sz w:val="36"/>
        </w:rPr>
        <w:t>ΠΡΟΤΑΣΗ</w:t>
      </w:r>
    </w:p>
    <w:p w:rsidR="00B8051F" w:rsidRPr="00A73387" w:rsidRDefault="00B8051F" w:rsidP="00B8051F">
      <w:pPr>
        <w:spacing w:after="0" w:line="100" w:lineRule="atLeast"/>
      </w:pPr>
      <w:r>
        <w:rPr>
          <w:b/>
          <w:sz w:val="28"/>
        </w:rPr>
        <w:t xml:space="preserve">Β’ Στάδιο: </w:t>
      </w:r>
      <w:r w:rsidRPr="0030041B">
        <w:rPr>
          <w:b/>
          <w:sz w:val="28"/>
        </w:rPr>
        <w:t>Επεξεργασία</w:t>
      </w:r>
      <w:r w:rsidRPr="00DD1EBB">
        <w:t xml:space="preserve"> </w:t>
      </w:r>
    </w:p>
    <w:p w:rsidR="00B8051F" w:rsidRDefault="00B8051F" w:rsidP="00B8051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</w:pPr>
      <w:r>
        <w:t>Κάθε παιδί επιλέγει ένα μουσικό όργανο.  Μπορούν να αλλάζουν με το σύνθημα της συντονίστριας μουσικά όργανα.</w:t>
      </w:r>
    </w:p>
    <w:p w:rsidR="00B8051F" w:rsidRDefault="00B8051F" w:rsidP="00B8051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</w:pPr>
      <w:r>
        <w:t xml:space="preserve">Τα ομαδοποιούμε ώστε σε ομάδες να παράγουν το γρήγορα και αργά, σιγά και δυνατά. </w:t>
      </w:r>
    </w:p>
    <w:p w:rsidR="00B8051F" w:rsidRDefault="00B8051F" w:rsidP="00B8051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</w:pPr>
      <w:r>
        <w:t>Σύνδεση με το μύθο «Ο Λαγός και η Χελώνα»</w:t>
      </w:r>
    </w:p>
    <w:p w:rsidR="00B8051F" w:rsidRPr="00A73387" w:rsidRDefault="00B8051F" w:rsidP="00B8051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</w:pPr>
      <w:r>
        <w:t>Συνοδεύουμε ρυθμικά τον Ουγγρικό χορό</w:t>
      </w:r>
      <w:r w:rsidRPr="00A73387">
        <w:t xml:space="preserve"> </w:t>
      </w:r>
      <w:proofErr w:type="spellStart"/>
      <w:r>
        <w:t>No</w:t>
      </w:r>
      <w:proofErr w:type="spellEnd"/>
      <w:r>
        <w:t xml:space="preserve"> 5 –</w:t>
      </w:r>
      <w:r w:rsidRPr="00F46215">
        <w:t xml:space="preserve"> </w:t>
      </w:r>
      <w:proofErr w:type="spellStart"/>
      <w:r w:rsidRPr="00F46215">
        <w:t>Brahms</w:t>
      </w:r>
      <w:proofErr w:type="spellEnd"/>
    </w:p>
    <w:p w:rsidR="00B8051F" w:rsidRPr="00A73387" w:rsidRDefault="00B8051F" w:rsidP="00B8051F">
      <w:pPr>
        <w:spacing w:after="0" w:line="100" w:lineRule="atLeast"/>
      </w:pPr>
      <w:r>
        <w:rPr>
          <w:b/>
          <w:i/>
        </w:rPr>
        <w:t>Στόχος: Αναγνωρίζουμε και παράγουμε τα χαρακτηριστικά του ήχου</w:t>
      </w:r>
    </w:p>
    <w:p w:rsidR="00B8051F" w:rsidRDefault="00B8051F" w:rsidP="00B8051F">
      <w:pPr>
        <w:spacing w:after="0" w:line="100" w:lineRule="atLeast"/>
        <w:rPr>
          <w:b/>
        </w:rPr>
      </w:pPr>
    </w:p>
    <w:p w:rsidR="00B8051F" w:rsidRDefault="00B8051F" w:rsidP="00B8051F">
      <w:pPr>
        <w:spacing w:after="0" w:line="100" w:lineRule="atLeast"/>
        <w:rPr>
          <w:b/>
          <w:sz w:val="28"/>
        </w:rPr>
      </w:pPr>
      <w:r>
        <w:rPr>
          <w:b/>
          <w:sz w:val="28"/>
        </w:rPr>
        <w:t>Γ’ Στάδιο: Δράση</w:t>
      </w:r>
    </w:p>
    <w:p w:rsidR="00B8051F" w:rsidRDefault="00B8051F" w:rsidP="00B8051F">
      <w:pPr>
        <w:shd w:val="clear" w:color="auto" w:fill="FFFFFF"/>
        <w:spacing w:after="0" w:line="240" w:lineRule="auto"/>
        <w:rPr>
          <w:rFonts w:cs="Calibri"/>
          <w:color w:val="000000"/>
        </w:rPr>
      </w:pPr>
    </w:p>
    <w:p w:rsidR="00B8051F" w:rsidRPr="00267F5C" w:rsidRDefault="00B8051F" w:rsidP="00B8051F">
      <w:pPr>
        <w:spacing w:after="0" w:line="100" w:lineRule="atLeast"/>
      </w:pPr>
      <w:r>
        <w:t>1</w:t>
      </w:r>
      <w:r w:rsidRPr="00A73387">
        <w:rPr>
          <w:vertAlign w:val="superscript"/>
        </w:rPr>
        <w:t>ο</w:t>
      </w:r>
      <w:r>
        <w:t xml:space="preserve"> Τραγούδι</w:t>
      </w:r>
      <w:r w:rsidRPr="00267F5C">
        <w:t>:  «ο χορός της χελώνας»</w:t>
      </w: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2"/>
        <w:gridCol w:w="2718"/>
        <w:gridCol w:w="2756"/>
      </w:tblGrid>
      <w:tr w:rsidR="00B8051F" w:rsidRPr="00A73387" w:rsidTr="0002030C">
        <w:tc>
          <w:tcPr>
            <w:tcW w:w="3560" w:type="dxa"/>
          </w:tcPr>
          <w:p w:rsidR="00B8051F" w:rsidRPr="00A73387" w:rsidRDefault="00B8051F" w:rsidP="0002030C">
            <w:pPr>
              <w:spacing w:after="0" w:line="240" w:lineRule="auto"/>
              <w:rPr>
                <w:rFonts w:eastAsia="Calibri" w:cs="Calibri"/>
              </w:rPr>
            </w:pPr>
            <w:r w:rsidRPr="00A73387">
              <w:rPr>
                <w:rFonts w:eastAsia="Calibri" w:cs="Calibri"/>
              </w:rPr>
              <w:t>1</w:t>
            </w:r>
            <w:r w:rsidRPr="00A73387">
              <w:rPr>
                <w:rFonts w:eastAsia="Calibri" w:cs="Calibri"/>
                <w:vertAlign w:val="superscript"/>
              </w:rPr>
              <w:t>η</w:t>
            </w:r>
            <w:r w:rsidRPr="00A73387">
              <w:rPr>
                <w:rFonts w:eastAsia="Calibri" w:cs="Calibri"/>
              </w:rPr>
              <w:t xml:space="preserve"> Μια φορά κι έναν καιρό</w:t>
            </w:r>
          </w:p>
          <w:p w:rsidR="00B8051F" w:rsidRPr="00A73387" w:rsidRDefault="00B8051F" w:rsidP="0002030C">
            <w:pPr>
              <w:spacing w:after="0" w:line="240" w:lineRule="auto"/>
              <w:rPr>
                <w:rFonts w:eastAsia="Calibri" w:cs="Calibri"/>
              </w:rPr>
            </w:pPr>
            <w:r w:rsidRPr="00A73387">
              <w:rPr>
                <w:rFonts w:eastAsia="Calibri" w:cs="Calibri"/>
              </w:rPr>
              <w:t>έστησε ο λαγός χορό</w:t>
            </w:r>
          </w:p>
          <w:p w:rsidR="00B8051F" w:rsidRPr="00A73387" w:rsidRDefault="00B8051F" w:rsidP="0002030C">
            <w:pPr>
              <w:spacing w:after="0" w:line="240" w:lineRule="auto"/>
              <w:rPr>
                <w:rFonts w:eastAsia="Calibri" w:cs="Calibri"/>
              </w:rPr>
            </w:pPr>
            <w:r w:rsidRPr="00A73387">
              <w:rPr>
                <w:rFonts w:eastAsia="Calibri" w:cs="Calibri"/>
              </w:rPr>
              <w:t>και τ' αηδόνι τραγουδούσε</w:t>
            </w:r>
          </w:p>
          <w:p w:rsidR="00B8051F" w:rsidRPr="00A73387" w:rsidRDefault="00B8051F" w:rsidP="0002030C">
            <w:pPr>
              <w:spacing w:after="0" w:line="240" w:lineRule="auto"/>
              <w:rPr>
                <w:rFonts w:eastAsia="Calibri" w:cs="Calibri"/>
              </w:rPr>
            </w:pPr>
            <w:r w:rsidRPr="00A73387">
              <w:rPr>
                <w:rFonts w:eastAsia="Calibri" w:cs="Calibri"/>
              </w:rPr>
              <w:t>με φωνή μελωδική</w:t>
            </w:r>
          </w:p>
          <w:p w:rsidR="00B8051F" w:rsidRPr="00A73387" w:rsidRDefault="00B8051F" w:rsidP="0002030C">
            <w:pPr>
              <w:spacing w:after="0" w:line="240" w:lineRule="auto"/>
              <w:rPr>
                <w:rFonts w:eastAsia="Calibri" w:cs="Calibri"/>
              </w:rPr>
            </w:pPr>
            <w:r w:rsidRPr="00A73387">
              <w:rPr>
                <w:rFonts w:eastAsia="Calibri" w:cs="Calibri"/>
              </w:rPr>
              <w:t>κι ο λαγός χοροπηδούσε</w:t>
            </w:r>
          </w:p>
          <w:p w:rsidR="00B8051F" w:rsidRPr="00A73387" w:rsidRDefault="00B8051F" w:rsidP="0002030C">
            <w:pPr>
              <w:spacing w:after="0" w:line="240" w:lineRule="auto"/>
              <w:rPr>
                <w:rFonts w:eastAsia="Calibri" w:cs="Calibri"/>
              </w:rPr>
            </w:pPr>
            <w:r w:rsidRPr="00A73387">
              <w:rPr>
                <w:rFonts w:eastAsia="Calibri" w:cs="Calibri"/>
              </w:rPr>
              <w:t>κι όλοι θαύμαζαν εκεί</w:t>
            </w:r>
          </w:p>
          <w:p w:rsidR="00B8051F" w:rsidRPr="00A73387" w:rsidRDefault="00B8051F" w:rsidP="0002030C">
            <w:pPr>
              <w:spacing w:after="0" w:line="240" w:lineRule="auto"/>
              <w:rPr>
                <w:rFonts w:eastAsia="Calibri" w:cs="Calibri"/>
              </w:rPr>
            </w:pPr>
          </w:p>
          <w:p w:rsidR="00B8051F" w:rsidRPr="00A73387" w:rsidRDefault="00B8051F" w:rsidP="0002030C">
            <w:pPr>
              <w:spacing w:after="0" w:line="240" w:lineRule="auto"/>
              <w:rPr>
                <w:rFonts w:eastAsia="Calibri" w:cs="Calibri"/>
                <w:u w:val="single"/>
              </w:rPr>
            </w:pPr>
            <w:r w:rsidRPr="00A73387">
              <w:rPr>
                <w:rFonts w:eastAsia="Calibri" w:cs="Calibri"/>
                <w:u w:val="single"/>
              </w:rPr>
              <w:t>Μουσικά όργανα:…</w:t>
            </w:r>
          </w:p>
          <w:p w:rsidR="00B8051F" w:rsidRPr="00A73387" w:rsidRDefault="00B8051F" w:rsidP="0002030C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3561" w:type="dxa"/>
          </w:tcPr>
          <w:p w:rsidR="00B8051F" w:rsidRPr="00A73387" w:rsidRDefault="00B8051F" w:rsidP="0002030C">
            <w:pPr>
              <w:spacing w:after="0" w:line="240" w:lineRule="auto"/>
              <w:rPr>
                <w:rFonts w:eastAsia="Calibri" w:cs="Calibri"/>
              </w:rPr>
            </w:pPr>
            <w:r w:rsidRPr="00A73387">
              <w:rPr>
                <w:rFonts w:eastAsia="Calibri" w:cs="Calibri"/>
              </w:rPr>
              <w:t>2</w:t>
            </w:r>
            <w:r w:rsidRPr="00A73387">
              <w:rPr>
                <w:rFonts w:eastAsia="Calibri" w:cs="Calibri"/>
                <w:vertAlign w:val="superscript"/>
              </w:rPr>
              <w:t>η</w:t>
            </w:r>
            <w:r w:rsidRPr="00A73387">
              <w:rPr>
                <w:rFonts w:eastAsia="Calibri" w:cs="Calibri"/>
              </w:rPr>
              <w:t xml:space="preserve"> Μια χελώνα προχωρεί</w:t>
            </w:r>
          </w:p>
          <w:p w:rsidR="00B8051F" w:rsidRPr="00A73387" w:rsidRDefault="00B8051F" w:rsidP="0002030C">
            <w:pPr>
              <w:spacing w:after="0" w:line="240" w:lineRule="auto"/>
              <w:rPr>
                <w:rFonts w:eastAsia="Calibri" w:cs="Calibri"/>
              </w:rPr>
            </w:pPr>
            <w:r w:rsidRPr="00A73387">
              <w:rPr>
                <w:rFonts w:eastAsia="Calibri" w:cs="Calibri"/>
              </w:rPr>
              <w:t>και ζηλεύει και θαρρεί</w:t>
            </w:r>
          </w:p>
          <w:p w:rsidR="00B8051F" w:rsidRPr="00A73387" w:rsidRDefault="00B8051F" w:rsidP="0002030C">
            <w:pPr>
              <w:spacing w:after="0" w:line="240" w:lineRule="auto"/>
              <w:rPr>
                <w:rFonts w:eastAsia="Calibri" w:cs="Calibri"/>
              </w:rPr>
            </w:pPr>
            <w:r w:rsidRPr="00A73387">
              <w:rPr>
                <w:rFonts w:eastAsia="Calibri" w:cs="Calibri"/>
              </w:rPr>
              <w:t>πως χορό και κείνη ξέρει</w:t>
            </w:r>
          </w:p>
          <w:p w:rsidR="00B8051F" w:rsidRPr="00A73387" w:rsidRDefault="00B8051F" w:rsidP="0002030C">
            <w:pPr>
              <w:spacing w:after="0" w:line="240" w:lineRule="auto"/>
              <w:rPr>
                <w:rFonts w:eastAsia="Calibri" w:cs="Calibri"/>
              </w:rPr>
            </w:pPr>
            <w:r w:rsidRPr="00A73387">
              <w:rPr>
                <w:rFonts w:eastAsia="Calibri" w:cs="Calibri"/>
              </w:rPr>
              <w:t>και φωνάζει στο λαγό</w:t>
            </w:r>
          </w:p>
          <w:p w:rsidR="00B8051F" w:rsidRPr="00A73387" w:rsidRDefault="00B8051F" w:rsidP="0002030C">
            <w:pPr>
              <w:spacing w:after="0" w:line="240" w:lineRule="auto"/>
              <w:rPr>
                <w:rFonts w:eastAsia="Calibri" w:cs="Calibri"/>
              </w:rPr>
            </w:pPr>
            <w:r w:rsidRPr="00A73387">
              <w:rPr>
                <w:rFonts w:eastAsia="Calibri" w:cs="Calibri"/>
              </w:rPr>
              <w:t>έλα πιάσε με απ' το χέρι</w:t>
            </w:r>
          </w:p>
          <w:p w:rsidR="00B8051F" w:rsidRPr="00A73387" w:rsidRDefault="00B8051F" w:rsidP="0002030C">
            <w:pPr>
              <w:spacing w:after="0" w:line="240" w:lineRule="auto"/>
              <w:rPr>
                <w:rFonts w:eastAsia="Calibri" w:cs="Calibri"/>
              </w:rPr>
            </w:pPr>
            <w:r w:rsidRPr="00A73387">
              <w:rPr>
                <w:rFonts w:eastAsia="Calibri" w:cs="Calibri"/>
              </w:rPr>
              <w:t>να σ' ακολουθώ κι εγώ</w:t>
            </w:r>
          </w:p>
          <w:p w:rsidR="00B8051F" w:rsidRPr="00A73387" w:rsidRDefault="00B8051F" w:rsidP="0002030C">
            <w:pPr>
              <w:spacing w:after="0" w:line="240" w:lineRule="auto"/>
              <w:rPr>
                <w:rFonts w:eastAsia="Calibri" w:cs="Calibri"/>
              </w:rPr>
            </w:pPr>
          </w:p>
          <w:p w:rsidR="00B8051F" w:rsidRPr="00A73387" w:rsidRDefault="00B8051F" w:rsidP="0002030C">
            <w:pPr>
              <w:spacing w:after="0" w:line="240" w:lineRule="auto"/>
              <w:rPr>
                <w:rFonts w:eastAsia="Calibri" w:cs="Calibri"/>
                <w:u w:val="single"/>
              </w:rPr>
            </w:pPr>
            <w:r w:rsidRPr="00A73387">
              <w:rPr>
                <w:rFonts w:eastAsia="Calibri" w:cs="Calibri"/>
                <w:u w:val="single"/>
              </w:rPr>
              <w:t>Μουσικά όργανα:…</w:t>
            </w:r>
          </w:p>
        </w:tc>
        <w:tc>
          <w:tcPr>
            <w:tcW w:w="3561" w:type="dxa"/>
          </w:tcPr>
          <w:p w:rsidR="00B8051F" w:rsidRPr="00A73387" w:rsidRDefault="00B8051F" w:rsidP="0002030C">
            <w:pPr>
              <w:spacing w:after="0" w:line="240" w:lineRule="auto"/>
              <w:rPr>
                <w:rFonts w:eastAsia="Calibri" w:cs="Calibri"/>
              </w:rPr>
            </w:pPr>
            <w:r w:rsidRPr="00A73387">
              <w:rPr>
                <w:rFonts w:eastAsia="Calibri" w:cs="Calibri"/>
              </w:rPr>
              <w:t>3</w:t>
            </w:r>
            <w:r w:rsidRPr="00A73387">
              <w:rPr>
                <w:rFonts w:eastAsia="Calibri" w:cs="Calibri"/>
                <w:vertAlign w:val="superscript"/>
              </w:rPr>
              <w:t>η</w:t>
            </w:r>
            <w:r w:rsidRPr="00A73387">
              <w:rPr>
                <w:rFonts w:eastAsia="Calibri" w:cs="Calibri"/>
              </w:rPr>
              <w:t xml:space="preserve"> Ο λαγός καιρό δε χάνει</w:t>
            </w:r>
          </w:p>
          <w:p w:rsidR="00B8051F" w:rsidRPr="00A73387" w:rsidRDefault="00B8051F" w:rsidP="0002030C">
            <w:pPr>
              <w:spacing w:after="0" w:line="240" w:lineRule="auto"/>
              <w:rPr>
                <w:rFonts w:eastAsia="Calibri" w:cs="Calibri"/>
              </w:rPr>
            </w:pPr>
            <w:r w:rsidRPr="00A73387">
              <w:rPr>
                <w:rFonts w:eastAsia="Calibri" w:cs="Calibri"/>
              </w:rPr>
              <w:t xml:space="preserve">απ' το χέρι </w:t>
            </w:r>
            <w:proofErr w:type="spellStart"/>
            <w:r w:rsidRPr="00A73387">
              <w:rPr>
                <w:rFonts w:eastAsia="Calibri" w:cs="Calibri"/>
              </w:rPr>
              <w:t>τήνε</w:t>
            </w:r>
            <w:proofErr w:type="spellEnd"/>
            <w:r w:rsidRPr="00A73387">
              <w:rPr>
                <w:rFonts w:eastAsia="Calibri" w:cs="Calibri"/>
              </w:rPr>
              <w:t xml:space="preserve"> πιάνει</w:t>
            </w:r>
          </w:p>
          <w:p w:rsidR="00B8051F" w:rsidRPr="00A73387" w:rsidRDefault="00B8051F" w:rsidP="0002030C">
            <w:pPr>
              <w:spacing w:after="0" w:line="240" w:lineRule="auto"/>
              <w:rPr>
                <w:rFonts w:eastAsia="Calibri" w:cs="Calibri"/>
              </w:rPr>
            </w:pPr>
            <w:r w:rsidRPr="00A73387">
              <w:rPr>
                <w:rFonts w:eastAsia="Calibri" w:cs="Calibri"/>
              </w:rPr>
              <w:t>και χορεύοντας πηγαίνει</w:t>
            </w:r>
          </w:p>
          <w:p w:rsidR="00B8051F" w:rsidRPr="00A73387" w:rsidRDefault="00B8051F" w:rsidP="0002030C">
            <w:pPr>
              <w:spacing w:after="0" w:line="240" w:lineRule="auto"/>
              <w:rPr>
                <w:rFonts w:eastAsia="Calibri" w:cs="Calibri"/>
              </w:rPr>
            </w:pPr>
            <w:r w:rsidRPr="00A73387">
              <w:rPr>
                <w:rFonts w:eastAsia="Calibri" w:cs="Calibri"/>
              </w:rPr>
              <w:t>και τη σέρνει και γελά</w:t>
            </w:r>
          </w:p>
          <w:p w:rsidR="00B8051F" w:rsidRPr="00A73387" w:rsidRDefault="00B8051F" w:rsidP="0002030C">
            <w:pPr>
              <w:spacing w:after="0" w:line="240" w:lineRule="auto"/>
              <w:rPr>
                <w:rFonts w:eastAsia="Calibri" w:cs="Calibri"/>
              </w:rPr>
            </w:pPr>
            <w:r w:rsidRPr="00A73387">
              <w:rPr>
                <w:rFonts w:eastAsia="Calibri" w:cs="Calibri"/>
              </w:rPr>
              <w:t>μα η χελώνα φορτωμένη</w:t>
            </w:r>
          </w:p>
          <w:p w:rsidR="00B8051F" w:rsidRPr="00A73387" w:rsidRDefault="00B8051F" w:rsidP="0002030C">
            <w:pPr>
              <w:spacing w:after="0" w:line="240" w:lineRule="auto"/>
              <w:rPr>
                <w:rFonts w:eastAsia="Calibri" w:cs="Calibri"/>
              </w:rPr>
            </w:pPr>
            <w:r w:rsidRPr="00A73387">
              <w:rPr>
                <w:rFonts w:eastAsia="Calibri" w:cs="Calibri"/>
              </w:rPr>
              <w:t>πέφτει και κατρακυλά</w:t>
            </w:r>
          </w:p>
          <w:p w:rsidR="00B8051F" w:rsidRPr="00A73387" w:rsidRDefault="00B8051F" w:rsidP="0002030C">
            <w:pPr>
              <w:spacing w:after="0" w:line="240" w:lineRule="auto"/>
              <w:rPr>
                <w:rFonts w:eastAsia="Calibri" w:cs="Calibri"/>
              </w:rPr>
            </w:pPr>
          </w:p>
          <w:p w:rsidR="00B8051F" w:rsidRPr="00A73387" w:rsidRDefault="00B8051F" w:rsidP="0002030C">
            <w:pPr>
              <w:spacing w:after="0" w:line="240" w:lineRule="auto"/>
              <w:rPr>
                <w:rFonts w:eastAsia="Calibri" w:cs="Calibri"/>
                <w:u w:val="single"/>
              </w:rPr>
            </w:pPr>
            <w:r w:rsidRPr="00A73387">
              <w:rPr>
                <w:rFonts w:eastAsia="Calibri" w:cs="Calibri"/>
                <w:u w:val="single"/>
              </w:rPr>
              <w:t>Μουσικά όργανα:…..</w:t>
            </w:r>
          </w:p>
        </w:tc>
      </w:tr>
    </w:tbl>
    <w:p w:rsidR="00B8051F" w:rsidRDefault="00B8051F" w:rsidP="00B8051F">
      <w:pPr>
        <w:spacing w:after="0" w:line="100" w:lineRule="atLeast"/>
        <w:rPr>
          <w:b/>
          <w:i/>
        </w:rPr>
      </w:pPr>
    </w:p>
    <w:p w:rsidR="00B8051F" w:rsidRPr="00A73387" w:rsidRDefault="00B8051F" w:rsidP="00B8051F">
      <w:pPr>
        <w:spacing w:after="0" w:line="100" w:lineRule="atLeast"/>
        <w:jc w:val="both"/>
      </w:pPr>
      <w:r>
        <w:rPr>
          <w:b/>
          <w:i/>
        </w:rPr>
        <w:t xml:space="preserve">Εκτέλεση: </w:t>
      </w:r>
      <w:r w:rsidRPr="00A73387">
        <w:t>Τα παιδιά χωρίζονται σε δύο ή τρεις ομάδες (μία για κάθε στροφή ή τις δύο πρώτες στροφές ξεχωριστά και την τελευταία όλοι μαζί) για συνοδεία με μουσικά όργανα.  Ή μια ομάδα παίζει ρυθμικά και η άλλο ομάδα κινείται σύμφωνα με αυτό που είχαμε κάνει την προηγούμενη φορά.</w:t>
      </w:r>
    </w:p>
    <w:p w:rsidR="00B8051F" w:rsidRPr="00A73387" w:rsidRDefault="00B8051F" w:rsidP="00B8051F">
      <w:pPr>
        <w:spacing w:after="0" w:line="100" w:lineRule="atLeast"/>
        <w:jc w:val="both"/>
      </w:pPr>
      <w:r w:rsidRPr="00A73387">
        <w:t xml:space="preserve">Κάθε ομάδα αποφασίζει πώς θα συνοδεύσει τα λόγια ή/και πώς θα κινηθεί. </w:t>
      </w:r>
    </w:p>
    <w:p w:rsidR="00B8051F" w:rsidRDefault="00B8051F" w:rsidP="00B8051F">
      <w:pPr>
        <w:spacing w:after="0" w:line="100" w:lineRule="atLeast"/>
        <w:rPr>
          <w:b/>
          <w:i/>
        </w:rPr>
      </w:pPr>
    </w:p>
    <w:p w:rsidR="00B8051F" w:rsidRPr="00A73387" w:rsidRDefault="00B8051F" w:rsidP="00B8051F">
      <w:pPr>
        <w:spacing w:after="0" w:line="100" w:lineRule="atLeast"/>
        <w:rPr>
          <w:rFonts w:cs="Calibri"/>
          <w:b/>
          <w:i/>
        </w:rPr>
      </w:pPr>
      <w:r w:rsidRPr="00A73387">
        <w:rPr>
          <w:rFonts w:cs="Calibri"/>
          <w:b/>
          <w:i/>
        </w:rPr>
        <w:t>2</w:t>
      </w:r>
      <w:r w:rsidRPr="00A73387">
        <w:rPr>
          <w:rFonts w:cs="Calibri"/>
          <w:b/>
          <w:i/>
          <w:vertAlign w:val="superscript"/>
        </w:rPr>
        <w:t>ο</w:t>
      </w:r>
      <w:r w:rsidRPr="00A73387">
        <w:rPr>
          <w:rFonts w:cs="Calibri"/>
          <w:b/>
          <w:i/>
        </w:rPr>
        <w:t xml:space="preserve"> Τραγούδι: Πού πας αφέντη μέρμηγκα;</w:t>
      </w:r>
    </w:p>
    <w:p w:rsidR="00B8051F" w:rsidRPr="00A73387" w:rsidRDefault="00B8051F" w:rsidP="00B8051F">
      <w:pPr>
        <w:shd w:val="clear" w:color="auto" w:fill="FFFFFF"/>
        <w:spacing w:after="0" w:line="240" w:lineRule="auto"/>
        <w:rPr>
          <w:rFonts w:cs="Calibri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2"/>
        <w:gridCol w:w="4264"/>
      </w:tblGrid>
      <w:tr w:rsidR="00B8051F" w:rsidRPr="00A73387" w:rsidTr="0002030C">
        <w:tc>
          <w:tcPr>
            <w:tcW w:w="5341" w:type="dxa"/>
          </w:tcPr>
          <w:p w:rsidR="00B8051F" w:rsidRPr="00A73387" w:rsidRDefault="00B8051F" w:rsidP="0002030C">
            <w:pPr>
              <w:shd w:val="clear" w:color="auto" w:fill="FFFFFF"/>
              <w:spacing w:after="0" w:line="240" w:lineRule="auto"/>
              <w:rPr>
                <w:rFonts w:cs="Calibri"/>
                <w:color w:val="000000"/>
              </w:rPr>
            </w:pPr>
            <w:r w:rsidRPr="00A73387">
              <w:rPr>
                <w:rFonts w:cs="Calibri"/>
                <w:color w:val="000000"/>
              </w:rPr>
              <w:t>Πού πας </w:t>
            </w:r>
            <w:proofErr w:type="spellStart"/>
            <w:r w:rsidRPr="00A73387">
              <w:rPr>
                <w:rFonts w:cs="Calibri"/>
                <w:color w:val="000000"/>
              </w:rPr>
              <w:t>αφέ</w:t>
            </w:r>
            <w:proofErr w:type="spellEnd"/>
            <w:r w:rsidRPr="00A73387">
              <w:rPr>
                <w:rFonts w:cs="Calibri"/>
                <w:color w:val="000000"/>
              </w:rPr>
              <w:t>-, πού πας αφέντη μέρμηγκα   ] 2x</w:t>
            </w:r>
          </w:p>
          <w:p w:rsidR="00B8051F" w:rsidRPr="00A73387" w:rsidRDefault="00B8051F" w:rsidP="0002030C">
            <w:pPr>
              <w:spacing w:after="0" w:line="240" w:lineRule="auto"/>
              <w:rPr>
                <w:rFonts w:cs="Calibri"/>
                <w:color w:val="000000"/>
              </w:rPr>
            </w:pPr>
            <w:r w:rsidRPr="00A73387">
              <w:rPr>
                <w:rFonts w:cs="Calibri"/>
                <w:color w:val="000000"/>
              </w:rPr>
              <w:t>και </w:t>
            </w:r>
            <w:proofErr w:type="spellStart"/>
            <w:r w:rsidRPr="00A73387">
              <w:rPr>
                <w:rFonts w:cs="Calibri"/>
                <w:color w:val="000000"/>
              </w:rPr>
              <w:t>είσ</w:t>
            </w:r>
            <w:proofErr w:type="spellEnd"/>
            <w:r w:rsidRPr="00A73387">
              <w:rPr>
                <w:rFonts w:cs="Calibri"/>
                <w:color w:val="000000"/>
              </w:rPr>
              <w:t>’ αρματωμένος, και </w:t>
            </w:r>
            <w:proofErr w:type="spellStart"/>
            <w:r w:rsidRPr="00A73387">
              <w:rPr>
                <w:rFonts w:cs="Calibri"/>
                <w:color w:val="000000"/>
              </w:rPr>
              <w:t>είσ</w:t>
            </w:r>
            <w:proofErr w:type="spellEnd"/>
            <w:r w:rsidRPr="00A73387">
              <w:rPr>
                <w:rFonts w:cs="Calibri"/>
                <w:color w:val="000000"/>
              </w:rPr>
              <w:t>’ αρματωμένος</w:t>
            </w:r>
          </w:p>
          <w:p w:rsidR="00B8051F" w:rsidRPr="00A73387" w:rsidRDefault="00B8051F" w:rsidP="0002030C">
            <w:pPr>
              <w:shd w:val="clear" w:color="auto" w:fill="FFFFFF"/>
              <w:spacing w:after="0" w:line="240" w:lineRule="auto"/>
              <w:rPr>
                <w:rFonts w:cs="Calibri"/>
                <w:color w:val="000000"/>
              </w:rPr>
            </w:pPr>
          </w:p>
          <w:p w:rsidR="00B8051F" w:rsidRPr="00A73387" w:rsidRDefault="00B8051F" w:rsidP="0002030C">
            <w:pPr>
              <w:shd w:val="clear" w:color="auto" w:fill="FFFFFF"/>
              <w:spacing w:after="0" w:line="240" w:lineRule="auto"/>
              <w:rPr>
                <w:rFonts w:cs="Calibri"/>
                <w:color w:val="000000"/>
              </w:rPr>
            </w:pPr>
            <w:r w:rsidRPr="00A73387">
              <w:rPr>
                <w:rFonts w:cs="Calibri"/>
                <w:color w:val="000000"/>
              </w:rPr>
              <w:t>Έχω ’να </w:t>
            </w:r>
            <w:proofErr w:type="spellStart"/>
            <w:r w:rsidRPr="00A73387">
              <w:rPr>
                <w:rFonts w:cs="Calibri"/>
                <w:color w:val="000000"/>
              </w:rPr>
              <w:t>αμπέ</w:t>
            </w:r>
            <w:proofErr w:type="spellEnd"/>
            <w:r w:rsidRPr="00A73387">
              <w:rPr>
                <w:rFonts w:cs="Calibri"/>
                <w:color w:val="000000"/>
              </w:rPr>
              <w:t>-, έχω ’να αμπέλι στο γιαλό   ] 2x</w:t>
            </w:r>
          </w:p>
          <w:p w:rsidR="00B8051F" w:rsidRPr="00A73387" w:rsidRDefault="00B8051F" w:rsidP="0002030C">
            <w:pPr>
              <w:shd w:val="clear" w:color="auto" w:fill="FFFFFF"/>
              <w:spacing w:after="0" w:line="240" w:lineRule="auto"/>
              <w:rPr>
                <w:rFonts w:cs="Calibri"/>
                <w:color w:val="000000"/>
              </w:rPr>
            </w:pPr>
            <w:r w:rsidRPr="00A73387">
              <w:rPr>
                <w:rFonts w:cs="Calibri"/>
                <w:color w:val="000000"/>
              </w:rPr>
              <w:t>και πάω να το τρυγήσω, και πάω να το τρυγήσω</w:t>
            </w:r>
          </w:p>
          <w:p w:rsidR="00B8051F" w:rsidRPr="00A73387" w:rsidRDefault="00B8051F" w:rsidP="0002030C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B8051F" w:rsidRPr="00A73387" w:rsidRDefault="00B8051F" w:rsidP="0002030C">
            <w:pPr>
              <w:shd w:val="clear" w:color="auto" w:fill="FFFFFF"/>
              <w:spacing w:after="0" w:line="240" w:lineRule="auto"/>
              <w:rPr>
                <w:rFonts w:cs="Calibri"/>
                <w:color w:val="000000"/>
              </w:rPr>
            </w:pPr>
            <w:r w:rsidRPr="00A73387">
              <w:rPr>
                <w:rFonts w:cs="Calibri"/>
                <w:color w:val="000000"/>
              </w:rPr>
              <w:t>Και έδεσε, και έδεσε και κάρπισε   ] 2x</w:t>
            </w:r>
          </w:p>
          <w:p w:rsidR="00B8051F" w:rsidRPr="00A73387" w:rsidRDefault="00B8051F" w:rsidP="0002030C">
            <w:pPr>
              <w:shd w:val="clear" w:color="auto" w:fill="FFFFFF"/>
              <w:spacing w:after="0" w:line="240" w:lineRule="auto"/>
              <w:rPr>
                <w:rFonts w:cs="Calibri"/>
                <w:color w:val="000000"/>
              </w:rPr>
            </w:pPr>
            <w:r w:rsidRPr="00A73387">
              <w:rPr>
                <w:rFonts w:cs="Calibri"/>
                <w:color w:val="000000"/>
              </w:rPr>
              <w:t>κι έφτιαξε πέντε ρώγες, κι έφτιαξε πέντε ρώγες</w:t>
            </w:r>
          </w:p>
          <w:p w:rsidR="00B8051F" w:rsidRPr="00A73387" w:rsidRDefault="00B8051F" w:rsidP="0002030C">
            <w:pPr>
              <w:shd w:val="clear" w:color="auto" w:fill="FFFFFF"/>
              <w:spacing w:after="0" w:line="240" w:lineRule="auto"/>
              <w:rPr>
                <w:rFonts w:cs="Calibri"/>
                <w:b/>
                <w:color w:val="000000"/>
              </w:rPr>
            </w:pPr>
          </w:p>
          <w:p w:rsidR="00B8051F" w:rsidRPr="00A73387" w:rsidRDefault="00B8051F" w:rsidP="0002030C">
            <w:pPr>
              <w:shd w:val="clear" w:color="auto" w:fill="FFFFFF"/>
              <w:spacing w:after="0" w:line="240" w:lineRule="auto"/>
              <w:rPr>
                <w:rFonts w:cs="Calibri"/>
                <w:color w:val="000000"/>
              </w:rPr>
            </w:pPr>
            <w:r w:rsidRPr="00A73387">
              <w:rPr>
                <w:rFonts w:cs="Calibri"/>
                <w:color w:val="000000"/>
              </w:rPr>
              <w:t>Τη μια την </w:t>
            </w:r>
            <w:proofErr w:type="spellStart"/>
            <w:r w:rsidRPr="00A73387">
              <w:rPr>
                <w:rFonts w:cs="Calibri"/>
                <w:color w:val="000000"/>
              </w:rPr>
              <w:t>παί</w:t>
            </w:r>
            <w:proofErr w:type="spellEnd"/>
            <w:r w:rsidRPr="00A73387">
              <w:rPr>
                <w:rFonts w:cs="Calibri"/>
                <w:color w:val="000000"/>
              </w:rPr>
              <w:t>-, τη μια την παίρνει ο λέλεκας   ] 2x</w:t>
            </w:r>
          </w:p>
          <w:p w:rsidR="00B8051F" w:rsidRPr="00A73387" w:rsidRDefault="00B8051F" w:rsidP="0002030C">
            <w:pPr>
              <w:shd w:val="clear" w:color="auto" w:fill="FFFFFF"/>
              <w:spacing w:after="0" w:line="240" w:lineRule="auto"/>
              <w:rPr>
                <w:rFonts w:cs="Calibri"/>
                <w:color w:val="000000"/>
              </w:rPr>
            </w:pPr>
            <w:r w:rsidRPr="00A73387">
              <w:rPr>
                <w:rFonts w:cs="Calibri"/>
                <w:color w:val="000000"/>
              </w:rPr>
              <w:t>την άλλη το λελέκι, την άλλη το λελέκι</w:t>
            </w:r>
          </w:p>
          <w:p w:rsidR="00B8051F" w:rsidRPr="00A73387" w:rsidRDefault="00B8051F" w:rsidP="0002030C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B8051F" w:rsidRPr="00A73387" w:rsidRDefault="00B8051F" w:rsidP="0002030C">
            <w:pPr>
              <w:shd w:val="clear" w:color="auto" w:fill="FFFFFF"/>
              <w:spacing w:after="0" w:line="240" w:lineRule="auto"/>
              <w:rPr>
                <w:rFonts w:cs="Calibri"/>
                <w:color w:val="000000"/>
              </w:rPr>
            </w:pPr>
            <w:r w:rsidRPr="00A73387">
              <w:rPr>
                <w:rFonts w:cs="Calibri"/>
                <w:color w:val="000000"/>
              </w:rPr>
              <w:lastRenderedPageBreak/>
              <w:t>Τις τρεις </w:t>
            </w:r>
            <w:proofErr w:type="spellStart"/>
            <w:r w:rsidRPr="00A73387">
              <w:rPr>
                <w:rFonts w:cs="Calibri"/>
                <w:color w:val="000000"/>
              </w:rPr>
              <w:t>ετσα</w:t>
            </w:r>
            <w:proofErr w:type="spellEnd"/>
            <w:r w:rsidRPr="00A73387">
              <w:rPr>
                <w:rFonts w:cs="Calibri"/>
                <w:color w:val="000000"/>
              </w:rPr>
              <w:t>-, τις τρεις </w:t>
            </w:r>
            <w:proofErr w:type="spellStart"/>
            <w:r w:rsidRPr="00A73387">
              <w:rPr>
                <w:rFonts w:cs="Calibri"/>
                <w:color w:val="000000"/>
              </w:rPr>
              <w:t>ετσαλαπάτησα</w:t>
            </w:r>
            <w:proofErr w:type="spellEnd"/>
            <w:r w:rsidRPr="00A73387">
              <w:rPr>
                <w:rFonts w:cs="Calibri"/>
                <w:color w:val="000000"/>
              </w:rPr>
              <w:t>   ] 2x</w:t>
            </w:r>
          </w:p>
          <w:p w:rsidR="00B8051F" w:rsidRPr="00A73387" w:rsidRDefault="00B8051F" w:rsidP="0002030C">
            <w:pPr>
              <w:shd w:val="clear" w:color="auto" w:fill="FFFFFF"/>
              <w:spacing w:after="0" w:line="240" w:lineRule="auto"/>
              <w:rPr>
                <w:rFonts w:cs="Calibri"/>
                <w:color w:val="000000"/>
              </w:rPr>
            </w:pPr>
            <w:r w:rsidRPr="00A73387">
              <w:rPr>
                <w:rFonts w:cs="Calibri"/>
                <w:color w:val="000000"/>
              </w:rPr>
              <w:t>κι έφτιαξα ένα κρασάκι, κι έφτιαξα ένα κρασάκι</w:t>
            </w:r>
          </w:p>
          <w:p w:rsidR="00B8051F" w:rsidRPr="00A73387" w:rsidRDefault="00B8051F" w:rsidP="0002030C">
            <w:pPr>
              <w:shd w:val="clear" w:color="auto" w:fill="FFFFFF"/>
              <w:spacing w:after="0" w:line="240" w:lineRule="auto"/>
              <w:rPr>
                <w:rFonts w:cs="Calibri"/>
                <w:color w:val="000000"/>
                <w:u w:val="single"/>
              </w:rPr>
            </w:pPr>
          </w:p>
          <w:p w:rsidR="00B8051F" w:rsidRPr="00A73387" w:rsidRDefault="00B8051F" w:rsidP="0002030C">
            <w:pPr>
              <w:shd w:val="clear" w:color="auto" w:fill="FFFFFF"/>
              <w:spacing w:after="0" w:line="240" w:lineRule="auto"/>
              <w:rPr>
                <w:rFonts w:cs="Calibri"/>
                <w:color w:val="000000"/>
                <w:u w:val="single"/>
              </w:rPr>
            </w:pPr>
            <w:r w:rsidRPr="00A73387">
              <w:rPr>
                <w:rFonts w:cs="Calibri"/>
                <w:color w:val="000000"/>
                <w:u w:val="single"/>
              </w:rPr>
              <w:t>Μουσικά όργανα:</w:t>
            </w:r>
          </w:p>
          <w:p w:rsidR="00B8051F" w:rsidRPr="00A73387" w:rsidRDefault="00B8051F" w:rsidP="0002030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341" w:type="dxa"/>
          </w:tcPr>
          <w:p w:rsidR="00B8051F" w:rsidRPr="00A73387" w:rsidRDefault="00B8051F" w:rsidP="0002030C">
            <w:pPr>
              <w:shd w:val="clear" w:color="auto" w:fill="FFFFFF"/>
              <w:spacing w:after="0" w:line="240" w:lineRule="auto"/>
              <w:rPr>
                <w:rFonts w:cs="Calibri"/>
                <w:b/>
                <w:color w:val="000000"/>
              </w:rPr>
            </w:pPr>
          </w:p>
          <w:p w:rsidR="00B8051F" w:rsidRPr="00A73387" w:rsidRDefault="00B8051F" w:rsidP="0002030C">
            <w:pPr>
              <w:shd w:val="clear" w:color="auto" w:fill="FFFFFF"/>
              <w:spacing w:after="0" w:line="240" w:lineRule="auto"/>
              <w:rPr>
                <w:rFonts w:cs="Calibri"/>
                <w:b/>
                <w:color w:val="000000"/>
              </w:rPr>
            </w:pPr>
          </w:p>
          <w:p w:rsidR="00B8051F" w:rsidRPr="00A73387" w:rsidRDefault="00B8051F" w:rsidP="0002030C">
            <w:pPr>
              <w:shd w:val="clear" w:color="auto" w:fill="FFFFFF"/>
              <w:spacing w:after="0" w:line="240" w:lineRule="auto"/>
              <w:rPr>
                <w:rFonts w:cs="Calibri"/>
                <w:b/>
                <w:color w:val="000000"/>
              </w:rPr>
            </w:pPr>
          </w:p>
          <w:p w:rsidR="00B8051F" w:rsidRPr="00A73387" w:rsidRDefault="00B8051F" w:rsidP="0002030C">
            <w:pPr>
              <w:shd w:val="clear" w:color="auto" w:fill="FFFFFF"/>
              <w:spacing w:after="0" w:line="240" w:lineRule="auto"/>
              <w:rPr>
                <w:rFonts w:cs="Calibri"/>
                <w:b/>
                <w:color w:val="000000"/>
              </w:rPr>
            </w:pPr>
            <w:r w:rsidRPr="00A73387">
              <w:rPr>
                <w:rFonts w:cs="Calibri"/>
                <w:b/>
                <w:color w:val="000000"/>
              </w:rPr>
              <w:t xml:space="preserve">Ρεφραίν: </w:t>
            </w:r>
          </w:p>
          <w:p w:rsidR="00B8051F" w:rsidRPr="00A73387" w:rsidRDefault="00B8051F" w:rsidP="0002030C">
            <w:pPr>
              <w:shd w:val="clear" w:color="auto" w:fill="FFFFFF"/>
              <w:spacing w:after="0" w:line="240" w:lineRule="auto"/>
              <w:rPr>
                <w:rFonts w:cs="Calibri"/>
                <w:b/>
                <w:color w:val="000000"/>
              </w:rPr>
            </w:pPr>
            <w:proofErr w:type="spellStart"/>
            <w:r w:rsidRPr="00A73387">
              <w:rPr>
                <w:rFonts w:cs="Calibri"/>
                <w:b/>
                <w:color w:val="000000"/>
              </w:rPr>
              <w:t>Λέλεμ</w:t>
            </w:r>
            <w:proofErr w:type="spellEnd"/>
            <w:r w:rsidRPr="00A73387">
              <w:rPr>
                <w:rFonts w:cs="Calibri"/>
                <w:b/>
                <w:color w:val="000000"/>
              </w:rPr>
              <w:t> του, </w:t>
            </w:r>
            <w:proofErr w:type="spellStart"/>
            <w:r w:rsidRPr="00A73387">
              <w:rPr>
                <w:rFonts w:cs="Calibri"/>
                <w:b/>
                <w:color w:val="000000"/>
              </w:rPr>
              <w:t>λέλεμ</w:t>
            </w:r>
            <w:proofErr w:type="spellEnd"/>
            <w:r w:rsidRPr="00A73387">
              <w:rPr>
                <w:rFonts w:cs="Calibri"/>
                <w:b/>
                <w:color w:val="000000"/>
              </w:rPr>
              <w:t> του, </w:t>
            </w:r>
            <w:proofErr w:type="spellStart"/>
            <w:r w:rsidRPr="00A73387">
              <w:rPr>
                <w:rFonts w:cs="Calibri"/>
                <w:b/>
                <w:color w:val="000000"/>
              </w:rPr>
              <w:t>λέλεμ</w:t>
            </w:r>
            <w:proofErr w:type="spellEnd"/>
            <w:r w:rsidRPr="00A73387">
              <w:rPr>
                <w:rFonts w:cs="Calibri"/>
                <w:b/>
                <w:color w:val="000000"/>
              </w:rPr>
              <w:t> του και </w:t>
            </w:r>
            <w:proofErr w:type="spellStart"/>
            <w:r w:rsidRPr="00A73387">
              <w:rPr>
                <w:rFonts w:cs="Calibri"/>
                <w:b/>
                <w:color w:val="000000"/>
              </w:rPr>
              <w:t>βόι</w:t>
            </w:r>
            <w:proofErr w:type="spellEnd"/>
            <w:r w:rsidRPr="00A73387">
              <w:rPr>
                <w:rFonts w:cs="Calibri"/>
                <w:b/>
                <w:color w:val="000000"/>
              </w:rPr>
              <w:t> </w:t>
            </w:r>
            <w:proofErr w:type="spellStart"/>
            <w:r w:rsidRPr="00A73387">
              <w:rPr>
                <w:rFonts w:cs="Calibri"/>
                <w:b/>
                <w:color w:val="000000"/>
              </w:rPr>
              <w:t>βόι</w:t>
            </w:r>
            <w:proofErr w:type="spellEnd"/>
            <w:r w:rsidRPr="00A73387">
              <w:rPr>
                <w:rFonts w:cs="Calibri"/>
                <w:b/>
                <w:color w:val="000000"/>
              </w:rPr>
              <w:t> </w:t>
            </w:r>
            <w:proofErr w:type="spellStart"/>
            <w:r w:rsidRPr="00A73387">
              <w:rPr>
                <w:rFonts w:cs="Calibri"/>
                <w:b/>
                <w:color w:val="000000"/>
              </w:rPr>
              <w:t>βόι</w:t>
            </w:r>
            <w:proofErr w:type="spellEnd"/>
          </w:p>
          <w:p w:rsidR="00B8051F" w:rsidRPr="00A73387" w:rsidRDefault="00B8051F" w:rsidP="0002030C">
            <w:pPr>
              <w:shd w:val="clear" w:color="auto" w:fill="FFFFFF"/>
              <w:spacing w:after="0" w:line="240" w:lineRule="auto"/>
              <w:rPr>
                <w:rFonts w:cs="Calibri"/>
                <w:b/>
                <w:color w:val="000000"/>
              </w:rPr>
            </w:pPr>
            <w:proofErr w:type="spellStart"/>
            <w:r w:rsidRPr="00A73387">
              <w:rPr>
                <w:rFonts w:cs="Calibri"/>
                <w:b/>
                <w:color w:val="000000"/>
              </w:rPr>
              <w:t>Λέλεμ</w:t>
            </w:r>
            <w:proofErr w:type="spellEnd"/>
            <w:r w:rsidRPr="00A73387">
              <w:rPr>
                <w:rFonts w:cs="Calibri"/>
                <w:b/>
                <w:color w:val="000000"/>
              </w:rPr>
              <w:t> του, </w:t>
            </w:r>
            <w:proofErr w:type="spellStart"/>
            <w:r w:rsidRPr="00A73387">
              <w:rPr>
                <w:rFonts w:cs="Calibri"/>
                <w:b/>
                <w:color w:val="000000"/>
              </w:rPr>
              <w:t>λέλεμ</w:t>
            </w:r>
            <w:proofErr w:type="spellEnd"/>
            <w:r w:rsidRPr="00A73387">
              <w:rPr>
                <w:rFonts w:cs="Calibri"/>
                <w:b/>
                <w:color w:val="000000"/>
              </w:rPr>
              <w:t> του, </w:t>
            </w:r>
            <w:proofErr w:type="spellStart"/>
            <w:r w:rsidRPr="00A73387">
              <w:rPr>
                <w:rFonts w:cs="Calibri"/>
                <w:b/>
                <w:color w:val="000000"/>
              </w:rPr>
              <w:t>λέλεμ</w:t>
            </w:r>
            <w:proofErr w:type="spellEnd"/>
            <w:r w:rsidRPr="00A73387">
              <w:rPr>
                <w:rFonts w:cs="Calibri"/>
                <w:b/>
                <w:color w:val="000000"/>
              </w:rPr>
              <w:t> του και ταμ </w:t>
            </w:r>
            <w:proofErr w:type="spellStart"/>
            <w:r w:rsidRPr="00A73387">
              <w:rPr>
                <w:rFonts w:cs="Calibri"/>
                <w:b/>
                <w:color w:val="000000"/>
              </w:rPr>
              <w:t>τουμ</w:t>
            </w:r>
            <w:proofErr w:type="spellEnd"/>
            <w:r w:rsidRPr="00A73387">
              <w:rPr>
                <w:rFonts w:cs="Calibri"/>
                <w:b/>
                <w:color w:val="000000"/>
              </w:rPr>
              <w:t> του</w:t>
            </w:r>
          </w:p>
          <w:p w:rsidR="00B8051F" w:rsidRPr="00A73387" w:rsidRDefault="00B8051F" w:rsidP="0002030C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B8051F" w:rsidRPr="00A73387" w:rsidRDefault="00B8051F" w:rsidP="0002030C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B8051F" w:rsidRPr="00A73387" w:rsidRDefault="00B8051F" w:rsidP="0002030C">
            <w:pPr>
              <w:spacing w:after="0" w:line="240" w:lineRule="auto"/>
              <w:rPr>
                <w:rFonts w:cs="Calibri"/>
                <w:color w:val="000000"/>
                <w:u w:val="single"/>
              </w:rPr>
            </w:pPr>
            <w:r w:rsidRPr="00A73387">
              <w:rPr>
                <w:rFonts w:cs="Calibri"/>
                <w:color w:val="000000"/>
                <w:u w:val="single"/>
              </w:rPr>
              <w:t>Μουσικά όργανα:</w:t>
            </w:r>
          </w:p>
        </w:tc>
      </w:tr>
    </w:tbl>
    <w:p w:rsidR="00B8051F" w:rsidRDefault="00B8051F" w:rsidP="00B8051F">
      <w:pPr>
        <w:shd w:val="clear" w:color="auto" w:fill="FFFFFF"/>
        <w:spacing w:after="0" w:line="240" w:lineRule="auto"/>
        <w:rPr>
          <w:rFonts w:cs="Calibri"/>
          <w:color w:val="000000"/>
        </w:rPr>
      </w:pPr>
    </w:p>
    <w:p w:rsidR="00B8051F" w:rsidRDefault="00B8051F" w:rsidP="00B8051F">
      <w:pPr>
        <w:shd w:val="clear" w:color="auto" w:fill="FFFFFF"/>
        <w:spacing w:after="0" w:line="240" w:lineRule="auto"/>
        <w:rPr>
          <w:rFonts w:cs="Calibri"/>
          <w:color w:val="000000"/>
        </w:rPr>
      </w:pPr>
      <w:r w:rsidRPr="00A73387">
        <w:rPr>
          <w:rFonts w:cs="Calibri"/>
          <w:color w:val="000000"/>
        </w:rPr>
        <w:t> </w:t>
      </w:r>
      <w:r>
        <w:rPr>
          <w:rFonts w:cs="Calibri"/>
          <w:color w:val="000000"/>
        </w:rPr>
        <w:t>Εκτέλεση: Μπορούμε να χωρίσουμε πάλι δύο ομάδες η μια ομάδα συνοδεύει τις στροφές και η άλλη συνοδεύει το ρεφραίν.</w:t>
      </w:r>
    </w:p>
    <w:p w:rsidR="00B8051F" w:rsidRPr="00A73387" w:rsidRDefault="00B8051F" w:rsidP="00B8051F">
      <w:pPr>
        <w:shd w:val="clear" w:color="auto" w:fill="FFFFFF"/>
        <w:spacing w:after="0" w:line="240" w:lineRule="auto"/>
        <w:rPr>
          <w:rFonts w:cs="Calibri"/>
          <w:color w:val="000000"/>
        </w:rPr>
      </w:pPr>
    </w:p>
    <w:p w:rsidR="00B8051F" w:rsidRPr="00782800" w:rsidRDefault="00B8051F" w:rsidP="00B8051F">
      <w:pPr>
        <w:spacing w:after="0" w:line="100" w:lineRule="atLeast"/>
        <w:rPr>
          <w:b/>
        </w:rPr>
      </w:pPr>
      <w:r>
        <w:rPr>
          <w:b/>
          <w:i/>
        </w:rPr>
        <w:t>Στόχος: Τραγουδάμε, συνοδεύουμε, κινούμαστε</w:t>
      </w:r>
    </w:p>
    <w:p w:rsidR="00B8051F" w:rsidRDefault="00B8051F" w:rsidP="00B8051F">
      <w:pPr>
        <w:spacing w:after="0" w:line="100" w:lineRule="atLeast"/>
        <w:rPr>
          <w:b/>
          <w:sz w:val="28"/>
        </w:rPr>
      </w:pPr>
    </w:p>
    <w:p w:rsidR="00B8051F" w:rsidRDefault="00B8051F" w:rsidP="00B8051F">
      <w:pPr>
        <w:spacing w:after="0" w:line="100" w:lineRule="atLeast"/>
        <w:rPr>
          <w:b/>
          <w:sz w:val="28"/>
        </w:rPr>
      </w:pPr>
      <w:r>
        <w:rPr>
          <w:b/>
          <w:sz w:val="28"/>
        </w:rPr>
        <w:t>Δ’ Στάδιο: Ανατροφοδότηση</w:t>
      </w:r>
    </w:p>
    <w:p w:rsidR="00B8051F" w:rsidRPr="00EE26E8" w:rsidRDefault="00B8051F" w:rsidP="00B8051F">
      <w:pPr>
        <w:spacing w:after="0"/>
        <w:rPr>
          <w:rFonts w:eastAsia="Calibri" w:cs="Calibri"/>
        </w:rPr>
      </w:pPr>
    </w:p>
    <w:p w:rsidR="00B8051F" w:rsidRDefault="00B8051F" w:rsidP="00B8051F">
      <w:pPr>
        <w:numPr>
          <w:ilvl w:val="0"/>
          <w:numId w:val="2"/>
        </w:numPr>
        <w:spacing w:after="0" w:line="276" w:lineRule="auto"/>
        <w:rPr>
          <w:rFonts w:eastAsia="Calibri" w:cs="Calibri"/>
        </w:rPr>
      </w:pPr>
      <w:r>
        <w:rPr>
          <w:rFonts w:eastAsia="Calibri" w:cs="Calibri"/>
        </w:rPr>
        <w:t>Μαζεύουμε τα μουσικά όργανα και ακούμε τον Χειμώνα από τον Βιβάλντι.</w:t>
      </w:r>
    </w:p>
    <w:p w:rsidR="00B8051F" w:rsidRDefault="00B8051F" w:rsidP="00B8051F">
      <w:pPr>
        <w:numPr>
          <w:ilvl w:val="0"/>
          <w:numId w:val="2"/>
        </w:numPr>
        <w:spacing w:after="0" w:line="276" w:lineRule="auto"/>
        <w:rPr>
          <w:rFonts w:eastAsia="Calibri" w:cs="Calibri"/>
        </w:rPr>
      </w:pPr>
      <w:r>
        <w:rPr>
          <w:rFonts w:eastAsia="Calibri" w:cs="Calibri"/>
        </w:rPr>
        <w:t>Κάνουμε κινήσεις με το σώμα μας είτε όρθιοι είτε καθιστοί.</w:t>
      </w:r>
    </w:p>
    <w:p w:rsidR="00B8051F" w:rsidRPr="00EE26E8" w:rsidRDefault="00B8051F" w:rsidP="00B8051F">
      <w:pPr>
        <w:numPr>
          <w:ilvl w:val="0"/>
          <w:numId w:val="2"/>
        </w:numPr>
        <w:spacing w:after="0" w:line="276" w:lineRule="auto"/>
        <w:rPr>
          <w:rFonts w:eastAsia="Calibri" w:cs="Calibri"/>
        </w:rPr>
      </w:pPr>
      <w:r>
        <w:rPr>
          <w:rFonts w:eastAsia="Calibri" w:cs="Calibri"/>
        </w:rPr>
        <w:t>Χρησιμοποιούμε το πανί.</w:t>
      </w:r>
    </w:p>
    <w:p w:rsidR="00F9510E" w:rsidRDefault="00F9510E" w:rsidP="00F9510E">
      <w:pPr>
        <w:jc w:val="both"/>
        <w:rPr>
          <w:sz w:val="24"/>
        </w:rPr>
      </w:pPr>
    </w:p>
    <w:p w:rsidR="00F9510E" w:rsidRDefault="00B8051F" w:rsidP="00B8051F">
      <w:pPr>
        <w:jc w:val="center"/>
        <w:rPr>
          <w:b/>
          <w:sz w:val="32"/>
        </w:rPr>
      </w:pPr>
      <w:r w:rsidRPr="00B8051F">
        <w:rPr>
          <w:b/>
          <w:sz w:val="32"/>
        </w:rPr>
        <w:t>2</w:t>
      </w:r>
      <w:r w:rsidRPr="00B8051F">
        <w:rPr>
          <w:b/>
          <w:sz w:val="32"/>
          <w:vertAlign w:val="superscript"/>
        </w:rPr>
        <w:t>η</w:t>
      </w:r>
      <w:r w:rsidRPr="00B8051F">
        <w:rPr>
          <w:b/>
          <w:sz w:val="32"/>
        </w:rPr>
        <w:t xml:space="preserve"> ΠΡΟΤΑΣΗ</w:t>
      </w:r>
    </w:p>
    <w:p w:rsidR="00B8051F" w:rsidRPr="00F46215" w:rsidRDefault="00B8051F" w:rsidP="00B8051F">
      <w:pPr>
        <w:spacing w:after="0" w:line="100" w:lineRule="atLeast"/>
      </w:pPr>
      <w:r>
        <w:rPr>
          <w:b/>
          <w:sz w:val="28"/>
        </w:rPr>
        <w:t xml:space="preserve">Β’ Στάδιο: </w:t>
      </w:r>
      <w:r w:rsidRPr="0030041B">
        <w:rPr>
          <w:b/>
          <w:sz w:val="28"/>
        </w:rPr>
        <w:t>Επεξεργασία</w:t>
      </w:r>
      <w:r w:rsidRPr="00DD1EBB">
        <w:t xml:space="preserve"> </w:t>
      </w:r>
    </w:p>
    <w:p w:rsidR="00B8051F" w:rsidRDefault="00B8051F" w:rsidP="00B8051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</w:pPr>
      <w:r>
        <w:t xml:space="preserve">Συζητάμε-θυμόμαστε το μύθο «ο λαγός και η χελώνα» </w:t>
      </w:r>
    </w:p>
    <w:p w:rsidR="00B8051F" w:rsidRDefault="00B8051F" w:rsidP="00B8051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</w:pPr>
      <w:r>
        <w:t xml:space="preserve">Ακούμε το κομμάτι </w:t>
      </w:r>
      <w:hyperlink r:id="rId7" w:history="1">
        <w:r w:rsidRPr="0099069E">
          <w:rPr>
            <w:rStyle w:val="-"/>
          </w:rPr>
          <w:t>https://www.youtube.com/watch?v=kU5gelFxt5I</w:t>
        </w:r>
      </w:hyperlink>
      <w:r>
        <w:t xml:space="preserve"> </w:t>
      </w:r>
    </w:p>
    <w:p w:rsidR="00B8051F" w:rsidRDefault="00B8051F" w:rsidP="00B8051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</w:pPr>
      <w:r>
        <w:t>Δραματοποίηση του μύθου-εισαγωγή της κίνησης: χωρίζουμε τα παιδιά σε λαγούς και χελώνες και προσπαθούν να μιμηθούν τις διάφορες κινήσεις των ζώων (</w:t>
      </w:r>
      <w:proofErr w:type="spellStart"/>
      <w:r>
        <w:t>π.χ</w:t>
      </w:r>
      <w:proofErr w:type="spellEnd"/>
      <w:r>
        <w:t xml:space="preserve"> αργό περπάτημα για τη χελώνα, γρήγορο </w:t>
      </w:r>
      <w:proofErr w:type="spellStart"/>
      <w:r>
        <w:t>χοροπηδηχτό</w:t>
      </w:r>
      <w:proofErr w:type="spellEnd"/>
      <w:r>
        <w:t xml:space="preserve"> για τους λαγούς..), όπως επίσης και φυσικά χαρακτηρι</w:t>
      </w:r>
      <w:bookmarkStart w:id="0" w:name="_GoBack"/>
      <w:bookmarkEnd w:id="0"/>
      <w:r>
        <w:t>στικά τους (π.χ</w:t>
      </w:r>
      <w:r w:rsidR="009C75BE">
        <w:t>.</w:t>
      </w:r>
      <w:r>
        <w:t xml:space="preserve"> μεγάλα δόντια για τους λαγούς). </w:t>
      </w:r>
    </w:p>
    <w:p w:rsidR="00B8051F" w:rsidRPr="00531926" w:rsidRDefault="00B8051F" w:rsidP="00B8051F">
      <w:pPr>
        <w:spacing w:after="0" w:line="100" w:lineRule="atLeast"/>
        <w:jc w:val="both"/>
      </w:pPr>
      <w:r>
        <w:t xml:space="preserve">*Οι εμψυχωτές βοηθούν τα παιδιά στη μίμηση και για όσα παιδιά δυσκολεύονται στο κινητικό κομμάτι δίνουμε οργανάκια και ακολουθούν  το ρυθμό (τύμπανα για τη χελώνα και ξυλάκια ή κουδουνάκια ή </w:t>
      </w:r>
      <w:proofErr w:type="spellStart"/>
      <w:r>
        <w:t>μαράκα</w:t>
      </w:r>
      <w:proofErr w:type="spellEnd"/>
      <w:r>
        <w:t xml:space="preserve"> για τον λαγό).</w:t>
      </w:r>
    </w:p>
    <w:p w:rsidR="00B8051F" w:rsidRDefault="00B8051F" w:rsidP="00B8051F">
      <w:pPr>
        <w:spacing w:after="0" w:line="100" w:lineRule="atLeast"/>
        <w:rPr>
          <w:b/>
          <w:i/>
        </w:rPr>
      </w:pPr>
    </w:p>
    <w:p w:rsidR="00B8051F" w:rsidRPr="00F03FB6" w:rsidRDefault="00B8051F" w:rsidP="00B8051F">
      <w:pPr>
        <w:spacing w:after="0" w:line="100" w:lineRule="atLeast"/>
        <w:rPr>
          <w:b/>
          <w:i/>
        </w:rPr>
      </w:pPr>
      <w:r w:rsidRPr="00F03FB6">
        <w:rPr>
          <w:b/>
          <w:i/>
        </w:rPr>
        <w:t>Στόχος: Εξοικείωση με τον μύθο, δραματοποίηση του μύθου μέσω της κίνησης, μουσικοκινητικός αυτοσχεδιασμός μέσω μίμησης προτύπου</w:t>
      </w:r>
    </w:p>
    <w:p w:rsidR="00B8051F" w:rsidRDefault="00B8051F" w:rsidP="00B8051F">
      <w:pPr>
        <w:spacing w:after="0" w:line="100" w:lineRule="atLeast"/>
        <w:rPr>
          <w:b/>
        </w:rPr>
      </w:pPr>
    </w:p>
    <w:p w:rsidR="00B8051F" w:rsidRDefault="00B8051F" w:rsidP="00B8051F">
      <w:pPr>
        <w:spacing w:after="0" w:line="100" w:lineRule="atLeast"/>
        <w:rPr>
          <w:b/>
          <w:sz w:val="28"/>
        </w:rPr>
      </w:pPr>
      <w:r>
        <w:rPr>
          <w:b/>
          <w:sz w:val="28"/>
        </w:rPr>
        <w:t>Γ’ Στάδιο: Δράση</w:t>
      </w:r>
    </w:p>
    <w:p w:rsidR="00B8051F" w:rsidRDefault="00B8051F" w:rsidP="00B8051F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</w:pPr>
      <w:r>
        <w:t xml:space="preserve">Ακούμε το μουσικό κομμάτι: Ουγγρικός Χορός </w:t>
      </w:r>
      <w:proofErr w:type="spellStart"/>
      <w:r>
        <w:t>No</w:t>
      </w:r>
      <w:proofErr w:type="spellEnd"/>
      <w:r>
        <w:t xml:space="preserve"> 5 –</w:t>
      </w:r>
      <w:r w:rsidRPr="00F46215">
        <w:t xml:space="preserve"> </w:t>
      </w:r>
      <w:proofErr w:type="spellStart"/>
      <w:r w:rsidRPr="00F46215">
        <w:t>Brahms</w:t>
      </w:r>
      <w:proofErr w:type="spellEnd"/>
    </w:p>
    <w:p w:rsidR="00B8051F" w:rsidRPr="001940AD" w:rsidRDefault="00B8051F" w:rsidP="00B8051F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</w:pPr>
      <w:r>
        <w:t>Στη συνέχεια χ</w:t>
      </w:r>
      <w:r w:rsidRPr="00531926">
        <w:t>ωρίζουμε τα παιδιά σε δύο ομάδες-ρόλους, τους</w:t>
      </w:r>
      <w:r>
        <w:t xml:space="preserve"> λαγούς (γρήγορο βάδην) και τις </w:t>
      </w:r>
      <w:r w:rsidRPr="00531926">
        <w:t xml:space="preserve">χελώνες (αργό περπάτημα). </w:t>
      </w:r>
    </w:p>
    <w:p w:rsidR="00B8051F" w:rsidRDefault="00B8051F" w:rsidP="00B8051F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</w:pPr>
      <w:r>
        <w:t>Πώς μπορούμε να απεικονίσουμε το γρήγορα και το αργά; Προτείνουμε – συζητάμε, σχεδιάζουμε</w:t>
      </w:r>
    </w:p>
    <w:p w:rsidR="00B8051F" w:rsidRPr="00DC04F0" w:rsidRDefault="00B8051F" w:rsidP="00B8051F">
      <w:pPr>
        <w:spacing w:after="0" w:line="100" w:lineRule="atLeast"/>
        <w:ind w:left="360"/>
        <w:rPr>
          <w:b/>
          <w:sz w:val="28"/>
        </w:rPr>
      </w:pPr>
    </w:p>
    <w:p w:rsidR="00B8051F" w:rsidRPr="00DC04F0" w:rsidRDefault="00B8051F" w:rsidP="00B8051F">
      <w:pPr>
        <w:spacing w:after="0" w:line="100" w:lineRule="atLeast"/>
        <w:jc w:val="both"/>
        <w:rPr>
          <w:b/>
          <w:sz w:val="28"/>
        </w:rPr>
      </w:pPr>
      <w:r>
        <w:t xml:space="preserve">ΣΧΟΛΙΑ ΓΙΑ ΤΟ ΚΟΜΜΑΤΙ: </w:t>
      </w:r>
      <w:r w:rsidRPr="00531926">
        <w:t>Το κομμάτι εναλλάσσει τον γρήγορο και τον αργό ρυθμό από μόνο του. Έτσι, όταν το κομμάτι γίνεται γρήγορο (π.χ</w:t>
      </w:r>
      <w:r w:rsidR="009C75BE">
        <w:t>.</w:t>
      </w:r>
      <w:r>
        <w:t xml:space="preserve"> 0:18-0:21</w:t>
      </w:r>
      <w:r w:rsidRPr="00531926">
        <w:t>) παγώνουν οι χελώνες και οι λαγοί χοροπηδάνε επιτόπου ή κάνουν γρήγορες κινήσεις με το σώμα τους. Όταν το κομμάτι γίνεται αργό (π.χ</w:t>
      </w:r>
      <w:r w:rsidR="009C75BE">
        <w:t>.</w:t>
      </w:r>
      <w:r>
        <w:t xml:space="preserve"> 0:22-0:33</w:t>
      </w:r>
      <w:r w:rsidRPr="00531926">
        <w:t xml:space="preserve">), οι λαγοί παγώνουν και οι χελώνες ξεκινούν αργές κινήσεις και πολύ αργό περπάτημα. Η δραστηριότητα κινείται σε αυτή τη λογική ως το </w:t>
      </w:r>
      <w:r>
        <w:t xml:space="preserve">1:30 μέχρι το 2:02 </w:t>
      </w:r>
      <w:r w:rsidRPr="00531926">
        <w:t xml:space="preserve">όπου η μουσική συνδυάζει αργό και γρήγορο ρυθμό και έτσι τα παιδιά όλα μαζί πρέπει να </w:t>
      </w:r>
      <w:r w:rsidRPr="00531926">
        <w:lastRenderedPageBreak/>
        <w:t>κινηθούν ανάλογα με το ρόλο τους.</w:t>
      </w:r>
      <w:r>
        <w:t xml:space="preserve"> Έπειτα, η μουσική συνεχίζει ως το τέλος με την προηγούμενη εναλλαγή. </w:t>
      </w:r>
    </w:p>
    <w:p w:rsidR="00B8051F" w:rsidRPr="00F03FB6" w:rsidRDefault="00B8051F" w:rsidP="00B8051F">
      <w:pPr>
        <w:spacing w:after="0" w:line="100" w:lineRule="atLeast"/>
      </w:pPr>
      <w:r w:rsidRPr="00531926">
        <w:t>*Για όσα παιδιά δεν μπορούν να συμμετέχουν στο μουσικοκινητικό κομμάτι, χρησιμοποιούν ξυλάκια</w:t>
      </w:r>
      <w:r>
        <w:t>,</w:t>
      </w:r>
      <w:r w:rsidR="009C75BE">
        <w:t xml:space="preserve"> </w:t>
      </w:r>
      <w:proofErr w:type="spellStart"/>
      <w:r>
        <w:t>ταμπουρίνο</w:t>
      </w:r>
      <w:proofErr w:type="spellEnd"/>
      <w:r>
        <w:t xml:space="preserve"> ή μαράκες</w:t>
      </w:r>
      <w:r w:rsidRPr="00531926">
        <w:t xml:space="preserve"> για τον γρήγορο ρυθμό και τύμπανα για τον αργό ρυθμό και μαζί με τον εθελοντή-εμψυχωτή προσπαθούν να ακολουθήσουν την αργή και γρήγορη μελωδία αντίστοιχα.</w:t>
      </w:r>
    </w:p>
    <w:p w:rsidR="00B8051F" w:rsidRPr="00782800" w:rsidRDefault="00B8051F" w:rsidP="00B8051F">
      <w:pPr>
        <w:spacing w:after="0" w:line="100" w:lineRule="atLeast"/>
        <w:rPr>
          <w:b/>
        </w:rPr>
      </w:pPr>
      <w:r>
        <w:rPr>
          <w:b/>
          <w:i/>
        </w:rPr>
        <w:t xml:space="preserve">Στόχος: </w:t>
      </w:r>
      <w:r w:rsidRPr="00F03FB6">
        <w:rPr>
          <w:b/>
          <w:i/>
        </w:rPr>
        <w:t xml:space="preserve">Εισαγωγή στην έννοια της ταχύτητας </w:t>
      </w:r>
      <w:proofErr w:type="spellStart"/>
      <w:r>
        <w:rPr>
          <w:b/>
          <w:i/>
        </w:rPr>
        <w:t>allegro-adagio</w:t>
      </w:r>
      <w:proofErr w:type="spellEnd"/>
      <w:r>
        <w:rPr>
          <w:b/>
          <w:i/>
        </w:rPr>
        <w:t xml:space="preserve"> (αργά-γρήγορα), συνδυασμός μουσικής και κίνησης, διάκριση των ήχων (γρήγορων και αργών) και αναπαραγωγή με το σώμα</w:t>
      </w:r>
    </w:p>
    <w:p w:rsidR="00B8051F" w:rsidRDefault="00B8051F" w:rsidP="00B8051F">
      <w:pPr>
        <w:spacing w:after="0" w:line="100" w:lineRule="atLeast"/>
        <w:rPr>
          <w:b/>
          <w:sz w:val="28"/>
        </w:rPr>
      </w:pPr>
    </w:p>
    <w:p w:rsidR="00B8051F" w:rsidRDefault="00B8051F" w:rsidP="00B8051F">
      <w:pPr>
        <w:spacing w:after="0" w:line="100" w:lineRule="atLeast"/>
        <w:rPr>
          <w:b/>
          <w:sz w:val="28"/>
        </w:rPr>
      </w:pPr>
      <w:r>
        <w:rPr>
          <w:b/>
          <w:sz w:val="28"/>
        </w:rPr>
        <w:t>Δ’ Στάδιο: Ανατροφοδότηση</w:t>
      </w:r>
    </w:p>
    <w:p w:rsidR="00B8051F" w:rsidRDefault="00B8051F" w:rsidP="00B8051F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</w:pPr>
      <w:r>
        <w:t>Μοιράζουμε μουσικά όργανα και προσπαθούμε να μιμηθούμε ρυθμικά το μουσικό κομμάτι.</w:t>
      </w:r>
    </w:p>
    <w:p w:rsidR="00B8051F" w:rsidRDefault="00B8051F" w:rsidP="00B8051F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</w:pPr>
      <w:r>
        <w:t xml:space="preserve">Χωριζόμαστε σε δύο ομάδες λαγοί-γρήγορα και χελώνες-αργά και κάθε ομάδα παίζει ρυθμικά στο γρήγορα και αργά στο μουσικό κομμάτι Ουγγρικός Χορός </w:t>
      </w:r>
      <w:proofErr w:type="spellStart"/>
      <w:r>
        <w:t>No</w:t>
      </w:r>
      <w:proofErr w:type="spellEnd"/>
      <w:r>
        <w:t xml:space="preserve"> 5 –</w:t>
      </w:r>
      <w:r w:rsidRPr="00F46215">
        <w:t xml:space="preserve"> </w:t>
      </w:r>
      <w:proofErr w:type="spellStart"/>
      <w:r w:rsidRPr="00F46215">
        <w:t>Brahms</w:t>
      </w:r>
      <w:proofErr w:type="spellEnd"/>
    </w:p>
    <w:p w:rsidR="00B8051F" w:rsidRDefault="00B8051F" w:rsidP="00B8051F">
      <w:pPr>
        <w:spacing w:after="0" w:line="100" w:lineRule="atLeast"/>
        <w:ind w:left="720"/>
      </w:pPr>
    </w:p>
    <w:p w:rsidR="00B8051F" w:rsidRPr="00782800" w:rsidRDefault="00B8051F" w:rsidP="00B8051F">
      <w:pPr>
        <w:spacing w:after="0" w:line="100" w:lineRule="atLeast"/>
        <w:rPr>
          <w:b/>
        </w:rPr>
      </w:pPr>
      <w:r>
        <w:rPr>
          <w:b/>
          <w:i/>
        </w:rPr>
        <w:t>Στόχος: Να μιμηθούμε τις κινήσεις με μουσικά όργανα</w:t>
      </w:r>
    </w:p>
    <w:p w:rsidR="00B8051F" w:rsidRDefault="00B8051F" w:rsidP="00B8051F">
      <w:pPr>
        <w:tabs>
          <w:tab w:val="left" w:pos="6024"/>
        </w:tabs>
        <w:spacing w:after="0" w:line="100" w:lineRule="atLeast"/>
        <w:rPr>
          <w:b/>
          <w:sz w:val="28"/>
        </w:rPr>
      </w:pPr>
    </w:p>
    <w:p w:rsidR="00B8051F" w:rsidRPr="00B8051F" w:rsidRDefault="00B8051F" w:rsidP="00B8051F">
      <w:pPr>
        <w:jc w:val="center"/>
        <w:rPr>
          <w:b/>
          <w:sz w:val="32"/>
        </w:rPr>
      </w:pPr>
    </w:p>
    <w:sectPr w:rsidR="00B8051F" w:rsidRPr="00B8051F" w:rsidSect="00A3191B">
      <w:pgSz w:w="11906" w:h="16838"/>
      <w:pgMar w:top="1440" w:right="1800" w:bottom="1440" w:left="180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7FAF"/>
    <w:multiLevelType w:val="hybridMultilevel"/>
    <w:tmpl w:val="676896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E6BB0"/>
    <w:multiLevelType w:val="hybridMultilevel"/>
    <w:tmpl w:val="365857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33F8B"/>
    <w:multiLevelType w:val="hybridMultilevel"/>
    <w:tmpl w:val="FDC409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D5EC5"/>
    <w:multiLevelType w:val="hybridMultilevel"/>
    <w:tmpl w:val="684223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959D4"/>
    <w:multiLevelType w:val="hybridMultilevel"/>
    <w:tmpl w:val="BA9809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1B6C70"/>
    <w:multiLevelType w:val="hybridMultilevel"/>
    <w:tmpl w:val="8904D8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C01B83"/>
    <w:multiLevelType w:val="hybridMultilevel"/>
    <w:tmpl w:val="2D2081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3F"/>
    <w:rsid w:val="00480EBD"/>
    <w:rsid w:val="00507572"/>
    <w:rsid w:val="008C293D"/>
    <w:rsid w:val="009C75BE"/>
    <w:rsid w:val="009F2717"/>
    <w:rsid w:val="00A3191B"/>
    <w:rsid w:val="00AB4EC5"/>
    <w:rsid w:val="00B8051F"/>
    <w:rsid w:val="00CA75F3"/>
    <w:rsid w:val="00D118F1"/>
    <w:rsid w:val="00D573AA"/>
    <w:rsid w:val="00D875CA"/>
    <w:rsid w:val="00DE413F"/>
    <w:rsid w:val="00F146DC"/>
    <w:rsid w:val="00F9510E"/>
    <w:rsid w:val="00F97264"/>
    <w:rsid w:val="00FB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CEECF"/>
  <w15:docId w15:val="{AB722ADD-E9DC-45CA-A0E2-8340F528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A3191B"/>
    <w:pPr>
      <w:spacing w:after="0" w:line="240" w:lineRule="auto"/>
    </w:pPr>
    <w:rPr>
      <w:rFonts w:eastAsiaTheme="minorEastAsia"/>
      <w:lang w:eastAsia="el-GR"/>
    </w:rPr>
  </w:style>
  <w:style w:type="character" w:customStyle="1" w:styleId="Char">
    <w:name w:val="Χωρίς διάστιχο Char"/>
    <w:basedOn w:val="a0"/>
    <w:link w:val="a3"/>
    <w:uiPriority w:val="1"/>
    <w:rsid w:val="00A3191B"/>
    <w:rPr>
      <w:rFonts w:eastAsiaTheme="minorEastAsia"/>
      <w:lang w:eastAsia="el-GR"/>
    </w:rPr>
  </w:style>
  <w:style w:type="character" w:styleId="-">
    <w:name w:val="Hyperlink"/>
    <w:basedOn w:val="a0"/>
    <w:uiPriority w:val="99"/>
    <w:unhideWhenUsed/>
    <w:rsid w:val="00D573AA"/>
    <w:rPr>
      <w:color w:val="0563C1" w:themeColor="hyperlink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CA7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CA75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87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87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kU5gelFxt5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Προσαρμογή υλικού- Προτεινόμενες Δραστηριότητες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8</Pages>
  <Words>1426</Words>
  <Characters>8031</Characters>
  <Application>Microsoft Office Word</Application>
  <DocSecurity>0</DocSecurity>
  <Lines>276</Lines>
  <Paragraphs>165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ο ΤΖΊΤΖΙΚΑς ΚΑΙ Ο ΜΈΡΜΗΓΚΑς</vt:lpstr>
    </vt:vector>
  </TitlesOfParts>
  <Company>Hewlett-Packard</Company>
  <LinksUpToDate>false</LinksUpToDate>
  <CharactersWithSpaces>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 ΤΖΊΤΖΙΚΑς ΚΑΙ Ο ΜΈΡΜΗΓΚΑς</dc:title>
  <dc:subject>Μύθοι του Αισώπου</dc:subject>
  <dc:creator>Αναστασία Μπαρσάκη</dc:creator>
  <cp:lastModifiedBy> user 10</cp:lastModifiedBy>
  <cp:revision>4</cp:revision>
  <dcterms:created xsi:type="dcterms:W3CDTF">2024-05-29T06:34:00Z</dcterms:created>
  <dcterms:modified xsi:type="dcterms:W3CDTF">2024-05-29T17:02:00Z</dcterms:modified>
</cp:coreProperties>
</file>