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39" w:rsidRDefault="00FB0939" w:rsidP="00FB0939">
      <w:pPr>
        <w:pStyle w:val="a3"/>
        <w:spacing w:after="200" w:line="276" w:lineRule="auto"/>
        <w:ind w:left="0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(</w:t>
      </w:r>
      <w:proofErr w:type="gramStart"/>
      <w:r>
        <w:rPr>
          <w:rFonts w:asciiTheme="minorHAnsi" w:hAnsiTheme="minorHAnsi" w:cstheme="minorHAnsi"/>
          <w:b/>
          <w:lang w:val="en-GB"/>
        </w:rPr>
        <w:t>from</w:t>
      </w:r>
      <w:proofErr w:type="gramEnd"/>
      <w:r>
        <w:rPr>
          <w:rFonts w:asciiTheme="minorHAnsi" w:hAnsiTheme="minorHAnsi" w:cstheme="minorHAnsi"/>
          <w:b/>
          <w:lang w:val="en-GB"/>
        </w:rPr>
        <w:t xml:space="preserve"> unit 16) DERIVATIVES</w:t>
      </w:r>
    </w:p>
    <w:p w:rsidR="00FB0939" w:rsidRPr="00950185" w:rsidRDefault="00FB0939" w:rsidP="00FB0939">
      <w:pPr>
        <w:pStyle w:val="a3"/>
        <w:spacing w:after="200" w:line="276" w:lineRule="auto"/>
        <w:ind w:left="0"/>
        <w:jc w:val="both"/>
      </w:pPr>
      <w:r>
        <w:rPr>
          <w:b/>
        </w:rPr>
        <w:t>_________________ (1-e</w:t>
      </w:r>
      <w:r w:rsidRPr="00627713">
        <w:rPr>
          <w:b/>
        </w:rPr>
        <w:t>ducat</w:t>
      </w:r>
      <w:r>
        <w:rPr>
          <w:b/>
        </w:rPr>
        <w:t>e)</w:t>
      </w:r>
      <w:r w:rsidRPr="00950185">
        <w:t xml:space="preserve"> is </w:t>
      </w:r>
      <w:proofErr w:type="gramStart"/>
      <w:r w:rsidRPr="00950185">
        <w:t>an</w:t>
      </w:r>
      <w:proofErr w:type="gramEnd"/>
      <w:r w:rsidRPr="00950185">
        <w:t xml:space="preserve"> </w:t>
      </w:r>
      <w:r>
        <w:rPr>
          <w:b/>
        </w:rPr>
        <w:t>_________________ (2-</w:t>
      </w:r>
      <w:r w:rsidRPr="00627713">
        <w:rPr>
          <w:b/>
        </w:rPr>
        <w:t>essen</w:t>
      </w:r>
      <w:r>
        <w:rPr>
          <w:b/>
        </w:rPr>
        <w:t>ce)</w:t>
      </w:r>
      <w:r w:rsidRPr="00950185">
        <w:t xml:space="preserve"> factor to the pr</w:t>
      </w:r>
      <w:r w:rsidRPr="00950185">
        <w:t>o</w:t>
      </w:r>
      <w:r w:rsidRPr="00950185">
        <w:t>gress of a society, and it is compulsory in most countries up to a certain age. Education is also co</w:t>
      </w:r>
      <w:r w:rsidRPr="00950185">
        <w:t>n</w:t>
      </w:r>
      <w:r w:rsidRPr="00950185">
        <w:t xml:space="preserve">sidered to be a basic human right. It often takes place under the </w:t>
      </w:r>
      <w:r>
        <w:rPr>
          <w:b/>
        </w:rPr>
        <w:t>_________________ (3-</w:t>
      </w:r>
      <w:r w:rsidRPr="00627713">
        <w:rPr>
          <w:b/>
        </w:rPr>
        <w:t>guide</w:t>
      </w:r>
      <w:r>
        <w:rPr>
          <w:b/>
        </w:rPr>
        <w:t>)</w:t>
      </w:r>
      <w:r w:rsidRPr="00950185">
        <w:t xml:space="preserve"> of </w:t>
      </w:r>
      <w:r>
        <w:rPr>
          <w:b/>
        </w:rPr>
        <w:t>________________</w:t>
      </w:r>
      <w:proofErr w:type="gramStart"/>
      <w:r>
        <w:rPr>
          <w:b/>
        </w:rPr>
        <w:t>_(</w:t>
      </w:r>
      <w:proofErr w:type="gramEnd"/>
      <w:r>
        <w:rPr>
          <w:b/>
        </w:rPr>
        <w:t>4-</w:t>
      </w:r>
      <w:r w:rsidRPr="00627713">
        <w:rPr>
          <w:b/>
        </w:rPr>
        <w:t>instruct</w:t>
      </w:r>
      <w:r>
        <w:rPr>
          <w:b/>
        </w:rPr>
        <w:t>)</w:t>
      </w:r>
      <w:r w:rsidRPr="00950185">
        <w:t xml:space="preserve"> and </w:t>
      </w:r>
      <w:r w:rsidRPr="00627713">
        <w:t>teachers</w:t>
      </w:r>
      <w:r w:rsidRPr="00950185">
        <w:t xml:space="preserve"> in a </w:t>
      </w:r>
      <w:r>
        <w:rPr>
          <w:b/>
        </w:rPr>
        <w:t>_________________ (5-</w:t>
      </w:r>
      <w:r w:rsidRPr="00627713">
        <w:rPr>
          <w:b/>
        </w:rPr>
        <w:t>formal</w:t>
      </w:r>
      <w:r>
        <w:rPr>
          <w:b/>
        </w:rPr>
        <w:t>)</w:t>
      </w:r>
      <w:r w:rsidRPr="00950185">
        <w:t xml:space="preserve"> structured environment, where multiple students are educated in one clas</w:t>
      </w:r>
      <w:r w:rsidRPr="00950185">
        <w:t>s</w:t>
      </w:r>
      <w:r w:rsidRPr="00950185">
        <w:t>room.</w:t>
      </w:r>
    </w:p>
    <w:p w:rsidR="00FB0939" w:rsidRDefault="00FB0939" w:rsidP="00FB0939">
      <w:pPr>
        <w:pStyle w:val="a3"/>
        <w:spacing w:after="200" w:line="276" w:lineRule="auto"/>
        <w:ind w:left="0"/>
        <w:jc w:val="both"/>
      </w:pPr>
      <w:r w:rsidRPr="0077728C">
        <w:t xml:space="preserve">We usually associate the word education with formal education, i.e. primary, </w:t>
      </w:r>
      <w:r>
        <w:rPr>
          <w:b/>
        </w:rPr>
        <w:t>_________________ (6-</w:t>
      </w:r>
      <w:r w:rsidRPr="00627713">
        <w:rPr>
          <w:b/>
        </w:rPr>
        <w:t>second</w:t>
      </w:r>
      <w:r>
        <w:rPr>
          <w:b/>
        </w:rPr>
        <w:t>)</w:t>
      </w:r>
      <w:r w:rsidRPr="0077728C">
        <w:t xml:space="preserve"> and tertiary education. </w:t>
      </w:r>
    </w:p>
    <w:p w:rsidR="00FB0939" w:rsidRDefault="00FB0939" w:rsidP="00FB0939">
      <w:pPr>
        <w:pStyle w:val="a3"/>
        <w:spacing w:after="200" w:line="276" w:lineRule="auto"/>
        <w:ind w:left="0"/>
        <w:rPr>
          <w:rFonts w:asciiTheme="minorHAnsi" w:hAnsiTheme="minorHAnsi" w:cstheme="minorHAnsi"/>
          <w:b/>
          <w:lang w:val="en-GB"/>
        </w:rPr>
      </w:pPr>
    </w:p>
    <w:p w:rsidR="00FB0939" w:rsidRDefault="00FB0939" w:rsidP="00FB0939">
      <w:pPr>
        <w:pStyle w:val="a3"/>
        <w:spacing w:after="200" w:line="276" w:lineRule="auto"/>
        <w:ind w:left="0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(</w:t>
      </w:r>
      <w:proofErr w:type="gramStart"/>
      <w:r>
        <w:rPr>
          <w:rFonts w:asciiTheme="minorHAnsi" w:hAnsiTheme="minorHAnsi" w:cstheme="minorHAnsi"/>
          <w:b/>
          <w:lang w:val="en-GB"/>
        </w:rPr>
        <w:t>from</w:t>
      </w:r>
      <w:proofErr w:type="gramEnd"/>
      <w:r>
        <w:rPr>
          <w:rFonts w:asciiTheme="minorHAnsi" w:hAnsiTheme="minorHAnsi" w:cstheme="minorHAnsi"/>
          <w:b/>
          <w:lang w:val="en-GB"/>
        </w:rPr>
        <w:t xml:space="preserve"> unit 16) VERB FORMS</w:t>
      </w:r>
    </w:p>
    <w:p w:rsidR="00FB0939" w:rsidRPr="00950185" w:rsidRDefault="00FB0939" w:rsidP="00FB0939">
      <w:pPr>
        <w:pStyle w:val="a3"/>
        <w:spacing w:after="200" w:line="276" w:lineRule="auto"/>
        <w:ind w:left="0"/>
        <w:jc w:val="both"/>
      </w:pPr>
      <w:r w:rsidRPr="0077728C">
        <w:t xml:space="preserve">In all these formal settings, there is a set curriculum, and the students </w:t>
      </w:r>
      <w:r>
        <w:rPr>
          <w:b/>
        </w:rPr>
        <w:t>________________</w:t>
      </w:r>
      <w:proofErr w:type="gramStart"/>
      <w:r>
        <w:rPr>
          <w:b/>
        </w:rPr>
        <w:t>_(</w:t>
      </w:r>
      <w:proofErr w:type="gramEnd"/>
      <w:r>
        <w:rPr>
          <w:b/>
        </w:rPr>
        <w:t>1-</w:t>
      </w:r>
      <w:r w:rsidRPr="00627713">
        <w:rPr>
          <w:b/>
        </w:rPr>
        <w:t>t</w:t>
      </w:r>
      <w:r>
        <w:rPr>
          <w:b/>
        </w:rPr>
        <w:t>each)</w:t>
      </w:r>
      <w:r w:rsidRPr="0077728C">
        <w:t xml:space="preserve"> by an educator. The students might not </w:t>
      </w:r>
      <w:r>
        <w:rPr>
          <w:b/>
        </w:rPr>
        <w:t>________________</w:t>
      </w:r>
      <w:proofErr w:type="gramStart"/>
      <w:r>
        <w:rPr>
          <w:b/>
        </w:rPr>
        <w:t>_(</w:t>
      </w:r>
      <w:proofErr w:type="gramEnd"/>
      <w:r>
        <w:rPr>
          <w:b/>
        </w:rPr>
        <w:t>2-</w:t>
      </w:r>
      <w:r w:rsidRPr="00627713">
        <w:rPr>
          <w:b/>
        </w:rPr>
        <w:t>be</w:t>
      </w:r>
      <w:r>
        <w:rPr>
          <w:b/>
        </w:rPr>
        <w:t>)</w:t>
      </w:r>
      <w:r w:rsidRPr="0077728C">
        <w:t xml:space="preserve"> </w:t>
      </w:r>
      <w:r w:rsidRPr="00627713">
        <w:t>really</w:t>
      </w:r>
      <w:r w:rsidRPr="0077728C">
        <w:t xml:space="preserve"> interested in what they </w:t>
      </w:r>
      <w:r w:rsidRPr="00627713">
        <w:t>are being taught</w:t>
      </w:r>
      <w:r w:rsidRPr="0077728C">
        <w:t xml:space="preserve">, but they study and </w:t>
      </w:r>
      <w:r>
        <w:rPr>
          <w:b/>
        </w:rPr>
        <w:t>_________________(3-</w:t>
      </w:r>
      <w:r w:rsidRPr="00627713">
        <w:rPr>
          <w:b/>
        </w:rPr>
        <w:t>memorize</w:t>
      </w:r>
      <w:r>
        <w:rPr>
          <w:b/>
        </w:rPr>
        <w:t>)</w:t>
      </w:r>
      <w:r w:rsidRPr="0077728C">
        <w:t xml:space="preserve"> the lessons in order </w:t>
      </w:r>
      <w:r>
        <w:rPr>
          <w:b/>
        </w:rPr>
        <w:t>_________________ (4-</w:t>
      </w:r>
      <w:r w:rsidRPr="00627713">
        <w:rPr>
          <w:b/>
        </w:rPr>
        <w:t>get</w:t>
      </w:r>
      <w:r>
        <w:rPr>
          <w:b/>
        </w:rPr>
        <w:t>)</w:t>
      </w:r>
      <w:r w:rsidRPr="0077728C">
        <w:t xml:space="preserve"> marks and pass the exams. In this case it may </w:t>
      </w:r>
      <w:r>
        <w:rPr>
          <w:b/>
        </w:rPr>
        <w:t>_________________ (5-</w:t>
      </w:r>
      <w:r w:rsidRPr="00627713">
        <w:rPr>
          <w:b/>
        </w:rPr>
        <w:t>have</w:t>
      </w:r>
      <w:r>
        <w:rPr>
          <w:b/>
        </w:rPr>
        <w:t>)</w:t>
      </w:r>
      <w:r w:rsidRPr="0077728C">
        <w:t xml:space="preserve"> an extrinsic value to the st</w:t>
      </w:r>
      <w:r w:rsidRPr="0077728C">
        <w:t>u</w:t>
      </w:r>
      <w:r w:rsidRPr="0077728C">
        <w:t xml:space="preserve">dents. Thus, the term education cannot be used to </w:t>
      </w:r>
      <w:r w:rsidRPr="00627713">
        <w:t>measure</w:t>
      </w:r>
      <w:r w:rsidRPr="0077728C">
        <w:t xml:space="preserve"> the knowledge or the extent of their learning. Though they </w:t>
      </w:r>
      <w:r>
        <w:rPr>
          <w:b/>
        </w:rPr>
        <w:t>________________</w:t>
      </w:r>
      <w:proofErr w:type="gramStart"/>
      <w:r>
        <w:rPr>
          <w:b/>
        </w:rPr>
        <w:t>_(</w:t>
      </w:r>
      <w:proofErr w:type="gramEnd"/>
      <w:r>
        <w:rPr>
          <w:b/>
        </w:rPr>
        <w:t>6-</w:t>
      </w:r>
      <w:r w:rsidRPr="00627713">
        <w:rPr>
          <w:b/>
        </w:rPr>
        <w:t>receive</w:t>
      </w:r>
      <w:r>
        <w:rPr>
          <w:b/>
        </w:rPr>
        <w:t>)</w:t>
      </w:r>
      <w:r w:rsidRPr="0077728C">
        <w:t xml:space="preserve"> an education, they may not have learned </w:t>
      </w:r>
      <w:r w:rsidRPr="00950185">
        <w:t>prope</w:t>
      </w:r>
      <w:r w:rsidRPr="00950185">
        <w:t>r</w:t>
      </w:r>
      <w:r w:rsidRPr="00950185">
        <w:t>ly</w:t>
      </w:r>
      <w:r>
        <w:t>.</w:t>
      </w:r>
      <w:r w:rsidRPr="00950185">
        <w:t xml:space="preserve"> </w:t>
      </w:r>
    </w:p>
    <w:p w:rsidR="00FB0939" w:rsidRDefault="00FB0939" w:rsidP="00FB0939">
      <w:pPr>
        <w:pStyle w:val="a3"/>
        <w:spacing w:before="120" w:line="276" w:lineRule="auto"/>
        <w:ind w:left="0"/>
        <w:jc w:val="both"/>
      </w:pPr>
      <w:r w:rsidRPr="00950185">
        <w:t xml:space="preserve">Learning can </w:t>
      </w:r>
      <w:r>
        <w:rPr>
          <w:b/>
        </w:rPr>
        <w:t>_________________ (7-</w:t>
      </w:r>
      <w:r w:rsidRPr="00627713">
        <w:rPr>
          <w:b/>
        </w:rPr>
        <w:t>define</w:t>
      </w:r>
      <w:r>
        <w:rPr>
          <w:b/>
        </w:rPr>
        <w:t>)</w:t>
      </w:r>
      <w:r w:rsidRPr="00950185">
        <w:t xml:space="preserve"> as </w:t>
      </w:r>
      <w:r w:rsidRPr="00950185">
        <w:rPr>
          <w:bCs/>
        </w:rPr>
        <w:t>the acquisition of knowledge, behaviors, skills, values, or preferences</w:t>
      </w:r>
      <w:r w:rsidRPr="00950185">
        <w:t xml:space="preserve">. Learning can </w:t>
      </w:r>
      <w:r>
        <w:rPr>
          <w:b/>
        </w:rPr>
        <w:t>________________</w:t>
      </w:r>
      <w:proofErr w:type="gramStart"/>
      <w:r>
        <w:rPr>
          <w:b/>
        </w:rPr>
        <w:t>_(</w:t>
      </w:r>
      <w:proofErr w:type="gramEnd"/>
      <w:r>
        <w:rPr>
          <w:b/>
        </w:rPr>
        <w:t>8-</w:t>
      </w:r>
      <w:r w:rsidRPr="00627713">
        <w:rPr>
          <w:b/>
        </w:rPr>
        <w:t>occur</w:t>
      </w:r>
      <w:r>
        <w:rPr>
          <w:b/>
        </w:rPr>
        <w:t>)</w:t>
      </w:r>
      <w:r w:rsidRPr="00950185">
        <w:t xml:space="preserve"> through education, personal development, schooling, training or experience. Learning </w:t>
      </w:r>
      <w:r>
        <w:rPr>
          <w:b/>
        </w:rPr>
        <w:t>________________</w:t>
      </w:r>
      <w:proofErr w:type="gramStart"/>
      <w:r>
        <w:rPr>
          <w:b/>
        </w:rPr>
        <w:t>_(</w:t>
      </w:r>
      <w:proofErr w:type="gramEnd"/>
      <w:r>
        <w:rPr>
          <w:b/>
        </w:rPr>
        <w:t>9-</w:t>
      </w:r>
      <w:r w:rsidRPr="00627713">
        <w:rPr>
          <w:b/>
        </w:rPr>
        <w:t>not limit</w:t>
      </w:r>
      <w:r>
        <w:rPr>
          <w:b/>
        </w:rPr>
        <w:t>)</w:t>
      </w:r>
      <w:r w:rsidRPr="00950185">
        <w:t xml:space="preserve"> to a certain age or period in life; we learn throughout our lives. Learning is not listening and </w:t>
      </w:r>
      <w:r>
        <w:rPr>
          <w:b/>
        </w:rPr>
        <w:t>________________</w:t>
      </w:r>
      <w:proofErr w:type="gramStart"/>
      <w:r>
        <w:rPr>
          <w:b/>
        </w:rPr>
        <w:t>_(</w:t>
      </w:r>
      <w:proofErr w:type="gramEnd"/>
      <w:r>
        <w:rPr>
          <w:b/>
        </w:rPr>
        <w:t>10-</w:t>
      </w:r>
      <w:r w:rsidRPr="00627713">
        <w:rPr>
          <w:b/>
        </w:rPr>
        <w:t>accept</w:t>
      </w:r>
      <w:r>
        <w:rPr>
          <w:b/>
        </w:rPr>
        <w:t>)</w:t>
      </w:r>
      <w:r w:rsidRPr="00950185">
        <w:t xml:space="preserve"> what we are taught, but understanding and exper</w:t>
      </w:r>
      <w:r w:rsidRPr="00950185">
        <w:t>i</w:t>
      </w:r>
      <w:r w:rsidRPr="00950185">
        <w:t xml:space="preserve">encing them. It is important </w:t>
      </w:r>
      <w:r>
        <w:rPr>
          <w:b/>
        </w:rPr>
        <w:t>________________</w:t>
      </w:r>
      <w:proofErr w:type="gramStart"/>
      <w:r>
        <w:rPr>
          <w:b/>
        </w:rPr>
        <w:t>_(</w:t>
      </w:r>
      <w:proofErr w:type="gramEnd"/>
      <w:r>
        <w:rPr>
          <w:b/>
        </w:rPr>
        <w:t>11-</w:t>
      </w:r>
      <w:r w:rsidRPr="00627713">
        <w:rPr>
          <w:b/>
        </w:rPr>
        <w:t xml:space="preserve"> notice</w:t>
      </w:r>
      <w:r>
        <w:rPr>
          <w:b/>
        </w:rPr>
        <w:t>)</w:t>
      </w:r>
      <w:r w:rsidRPr="00950185">
        <w:t xml:space="preserve"> that not only humans have the ability </w:t>
      </w:r>
      <w:r>
        <w:rPr>
          <w:b/>
        </w:rPr>
        <w:t>_________________(12-</w:t>
      </w:r>
      <w:r w:rsidRPr="00627713">
        <w:rPr>
          <w:b/>
        </w:rPr>
        <w:t xml:space="preserve"> learn</w:t>
      </w:r>
      <w:r>
        <w:rPr>
          <w:b/>
        </w:rPr>
        <w:t>)</w:t>
      </w:r>
      <w:r w:rsidRPr="00950185">
        <w:t>, but a</w:t>
      </w:r>
      <w:r w:rsidRPr="00950185">
        <w:t>n</w:t>
      </w:r>
      <w:r w:rsidRPr="00950185">
        <w:t xml:space="preserve">imals, plants, and even some machines also have the ability to learn.  A person is interested in </w:t>
      </w:r>
      <w:r>
        <w:rPr>
          <w:b/>
        </w:rPr>
        <w:t>_________________ 13-</w:t>
      </w:r>
      <w:r w:rsidRPr="00627713">
        <w:rPr>
          <w:b/>
        </w:rPr>
        <w:t>learn</w:t>
      </w:r>
      <w:r>
        <w:rPr>
          <w:b/>
        </w:rPr>
        <w:t>)</w:t>
      </w:r>
      <w:r w:rsidRPr="00950185">
        <w:t xml:space="preserve"> when s/he is prompted by curiosity and intrinsic motiv</w:t>
      </w:r>
      <w:r w:rsidRPr="00950185">
        <w:t>a</w:t>
      </w:r>
      <w:r w:rsidRPr="00950185">
        <w:t>tion.</w:t>
      </w:r>
    </w:p>
    <w:p w:rsidR="00FB0939" w:rsidRDefault="00FB0939" w:rsidP="00FB0939">
      <w:pPr>
        <w:pStyle w:val="a3"/>
        <w:spacing w:before="120" w:line="276" w:lineRule="auto"/>
        <w:ind w:left="0"/>
        <w:jc w:val="both"/>
      </w:pPr>
      <w:r>
        <w:br w:type="page"/>
      </w:r>
      <w:r>
        <w:lastRenderedPageBreak/>
        <w:t>KEY</w:t>
      </w:r>
    </w:p>
    <w:p w:rsidR="00FB0939" w:rsidRDefault="00FB0939" w:rsidP="00FB0939">
      <w:pPr>
        <w:pStyle w:val="a3"/>
        <w:spacing w:after="200" w:line="276" w:lineRule="auto"/>
        <w:ind w:left="0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(</w:t>
      </w:r>
      <w:proofErr w:type="gramStart"/>
      <w:r>
        <w:rPr>
          <w:rFonts w:asciiTheme="minorHAnsi" w:hAnsiTheme="minorHAnsi" w:cstheme="minorHAnsi"/>
          <w:b/>
          <w:lang w:val="en-GB"/>
        </w:rPr>
        <w:t>from</w:t>
      </w:r>
      <w:proofErr w:type="gramEnd"/>
      <w:r>
        <w:rPr>
          <w:rFonts w:asciiTheme="minorHAnsi" w:hAnsiTheme="minorHAnsi" w:cstheme="minorHAnsi"/>
          <w:b/>
          <w:lang w:val="en-GB"/>
        </w:rPr>
        <w:t xml:space="preserve"> unit 16) DERIVATIVES</w:t>
      </w:r>
    </w:p>
    <w:p w:rsidR="00FB0939" w:rsidRPr="00950185" w:rsidRDefault="00FB0939" w:rsidP="00FB0939">
      <w:pPr>
        <w:pStyle w:val="a3"/>
        <w:spacing w:after="200" w:line="276" w:lineRule="auto"/>
        <w:ind w:left="0"/>
        <w:jc w:val="both"/>
      </w:pPr>
      <w:r w:rsidRPr="00627713">
        <w:rPr>
          <w:b/>
        </w:rPr>
        <w:t>Education</w:t>
      </w:r>
      <w:r w:rsidRPr="00950185">
        <w:t xml:space="preserve"> is an </w:t>
      </w:r>
      <w:r w:rsidRPr="00627713">
        <w:rPr>
          <w:b/>
        </w:rPr>
        <w:t>essential</w:t>
      </w:r>
      <w:r w:rsidRPr="00950185">
        <w:t xml:space="preserve"> factor to the progress of a society, and it is compulsory in most countries up to a certain age. Education is also considered to be a basic human right. It often takes place under the </w:t>
      </w:r>
      <w:r w:rsidRPr="00627713">
        <w:rPr>
          <w:b/>
        </w:rPr>
        <w:t>guidance</w:t>
      </w:r>
      <w:r w:rsidRPr="00950185">
        <w:t xml:space="preserve"> of </w:t>
      </w:r>
      <w:r w:rsidRPr="00627713">
        <w:rPr>
          <w:b/>
        </w:rPr>
        <w:t>instructors</w:t>
      </w:r>
      <w:r w:rsidRPr="00950185">
        <w:t xml:space="preserve"> and </w:t>
      </w:r>
      <w:r w:rsidRPr="00627713">
        <w:t>teachers</w:t>
      </w:r>
      <w:r w:rsidRPr="00950185">
        <w:t xml:space="preserve"> in a </w:t>
      </w:r>
      <w:r w:rsidRPr="00627713">
        <w:rPr>
          <w:b/>
        </w:rPr>
        <w:t>formally</w:t>
      </w:r>
      <w:r w:rsidRPr="00950185">
        <w:t xml:space="preserve"> structured env</w:t>
      </w:r>
      <w:r w:rsidRPr="00950185">
        <w:t>i</w:t>
      </w:r>
      <w:r w:rsidRPr="00950185">
        <w:t>ronment, where multiple students are educated under a certified, trained teacher in one classroom.</w:t>
      </w:r>
    </w:p>
    <w:p w:rsidR="00FB0939" w:rsidRDefault="00FB0939" w:rsidP="00FB0939">
      <w:pPr>
        <w:pStyle w:val="a3"/>
        <w:spacing w:after="200" w:line="276" w:lineRule="auto"/>
        <w:ind w:left="0"/>
        <w:jc w:val="both"/>
      </w:pPr>
      <w:r w:rsidRPr="0077728C">
        <w:t xml:space="preserve">We usually associate the word education with formal education, i.e. primary, </w:t>
      </w:r>
      <w:r w:rsidRPr="00627713">
        <w:rPr>
          <w:b/>
        </w:rPr>
        <w:t>secondary</w:t>
      </w:r>
      <w:r w:rsidRPr="0077728C">
        <w:t xml:space="preserve"> and tertiary education. </w:t>
      </w:r>
    </w:p>
    <w:p w:rsidR="00FB0939" w:rsidRDefault="00FB0939" w:rsidP="00FB0939">
      <w:pPr>
        <w:pStyle w:val="a3"/>
        <w:spacing w:after="200" w:line="276" w:lineRule="auto"/>
        <w:ind w:left="0"/>
        <w:rPr>
          <w:rFonts w:asciiTheme="minorHAnsi" w:hAnsiTheme="minorHAnsi" w:cstheme="minorHAnsi"/>
          <w:b/>
          <w:lang w:val="en-GB"/>
        </w:rPr>
      </w:pPr>
    </w:p>
    <w:p w:rsidR="00FB0939" w:rsidRDefault="00FB0939" w:rsidP="00FB0939">
      <w:pPr>
        <w:pStyle w:val="a3"/>
        <w:spacing w:after="200" w:line="276" w:lineRule="auto"/>
        <w:ind w:left="0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(</w:t>
      </w:r>
      <w:proofErr w:type="gramStart"/>
      <w:r>
        <w:rPr>
          <w:rFonts w:asciiTheme="minorHAnsi" w:hAnsiTheme="minorHAnsi" w:cstheme="minorHAnsi"/>
          <w:b/>
          <w:lang w:val="en-GB"/>
        </w:rPr>
        <w:t>from</w:t>
      </w:r>
      <w:proofErr w:type="gramEnd"/>
      <w:r>
        <w:rPr>
          <w:rFonts w:asciiTheme="minorHAnsi" w:hAnsiTheme="minorHAnsi" w:cstheme="minorHAnsi"/>
          <w:b/>
          <w:lang w:val="en-GB"/>
        </w:rPr>
        <w:t xml:space="preserve"> unit 16) VERB FORMS</w:t>
      </w:r>
    </w:p>
    <w:p w:rsidR="00FB0939" w:rsidRPr="00950185" w:rsidRDefault="00FB0939" w:rsidP="00FB0939">
      <w:pPr>
        <w:pStyle w:val="a3"/>
        <w:spacing w:after="200" w:line="276" w:lineRule="auto"/>
        <w:ind w:left="0"/>
        <w:jc w:val="both"/>
      </w:pPr>
      <w:r w:rsidRPr="0077728C">
        <w:t xml:space="preserve">In all these formal settings, there is a set curriculum, and the students </w:t>
      </w:r>
      <w:r w:rsidRPr="00627713">
        <w:rPr>
          <w:b/>
        </w:rPr>
        <w:t>are taught</w:t>
      </w:r>
      <w:r w:rsidRPr="0077728C">
        <w:t xml:space="preserve"> by an ed</w:t>
      </w:r>
      <w:r w:rsidRPr="0077728C">
        <w:t>u</w:t>
      </w:r>
      <w:r w:rsidRPr="0077728C">
        <w:t xml:space="preserve">cator. The students might not </w:t>
      </w:r>
      <w:r w:rsidRPr="00627713">
        <w:rPr>
          <w:b/>
        </w:rPr>
        <w:t>be</w:t>
      </w:r>
      <w:r w:rsidRPr="0077728C">
        <w:t xml:space="preserve"> </w:t>
      </w:r>
      <w:r w:rsidRPr="00627713">
        <w:t>really</w:t>
      </w:r>
      <w:r w:rsidRPr="0077728C">
        <w:t xml:space="preserve"> interested in what they </w:t>
      </w:r>
      <w:r w:rsidRPr="00627713">
        <w:t>are being taught</w:t>
      </w:r>
      <w:r w:rsidRPr="0077728C">
        <w:t xml:space="preserve">, but they study and </w:t>
      </w:r>
      <w:r w:rsidRPr="00627713">
        <w:rPr>
          <w:b/>
        </w:rPr>
        <w:t>memorize</w:t>
      </w:r>
      <w:r w:rsidRPr="0077728C">
        <w:t xml:space="preserve"> the lessons in order to </w:t>
      </w:r>
      <w:r w:rsidRPr="00627713">
        <w:rPr>
          <w:b/>
        </w:rPr>
        <w:t>get</w:t>
      </w:r>
      <w:r w:rsidRPr="0077728C">
        <w:t xml:space="preserve"> marks and pass the exams. In this case it may </w:t>
      </w:r>
      <w:r w:rsidRPr="00627713">
        <w:rPr>
          <w:b/>
        </w:rPr>
        <w:t>have</w:t>
      </w:r>
      <w:r w:rsidRPr="0077728C">
        <w:t xml:space="preserve"> an extrinsic value to the students. Thus, the term education cannot be used to </w:t>
      </w:r>
      <w:r w:rsidRPr="00627713">
        <w:t>measure</w:t>
      </w:r>
      <w:r w:rsidRPr="0077728C">
        <w:t xml:space="preserve"> the knowledge or the extent of their learning. Though they </w:t>
      </w:r>
      <w:r w:rsidRPr="00627713">
        <w:rPr>
          <w:b/>
        </w:rPr>
        <w:t>have received</w:t>
      </w:r>
      <w:r w:rsidRPr="0077728C">
        <w:t xml:space="preserve"> an ed</w:t>
      </w:r>
      <w:r w:rsidRPr="0077728C">
        <w:t>u</w:t>
      </w:r>
      <w:r w:rsidRPr="0077728C">
        <w:t xml:space="preserve">cation, they may not have learned </w:t>
      </w:r>
      <w:r w:rsidRPr="00950185">
        <w:t>properly</w:t>
      </w:r>
      <w:r>
        <w:t>.</w:t>
      </w:r>
      <w:r w:rsidRPr="00950185">
        <w:t xml:space="preserve"> </w:t>
      </w:r>
    </w:p>
    <w:p w:rsidR="00FB0939" w:rsidRPr="00FD7CC0" w:rsidRDefault="00FB0939" w:rsidP="00FB0939">
      <w:pPr>
        <w:pStyle w:val="a3"/>
        <w:spacing w:before="120" w:line="276" w:lineRule="auto"/>
        <w:ind w:left="0"/>
        <w:jc w:val="both"/>
        <w:rPr>
          <w:rFonts w:asciiTheme="minorHAnsi" w:hAnsiTheme="minorHAnsi" w:cstheme="minorHAnsi"/>
          <w:lang w:val="en-GB"/>
        </w:rPr>
      </w:pPr>
      <w:r w:rsidRPr="00950185">
        <w:t xml:space="preserve">Learning can </w:t>
      </w:r>
      <w:r w:rsidRPr="00627713">
        <w:rPr>
          <w:b/>
        </w:rPr>
        <w:t>be defined</w:t>
      </w:r>
      <w:r w:rsidRPr="00950185">
        <w:t xml:space="preserve"> as </w:t>
      </w:r>
      <w:r w:rsidRPr="00950185">
        <w:rPr>
          <w:bCs/>
        </w:rPr>
        <w:t>the acquisition of knowledge, behaviors, skills, values, or preferences</w:t>
      </w:r>
      <w:r w:rsidRPr="00950185">
        <w:t xml:space="preserve">. Learning can </w:t>
      </w:r>
      <w:r w:rsidRPr="00627713">
        <w:rPr>
          <w:b/>
        </w:rPr>
        <w:t>occur</w:t>
      </w:r>
      <w:r w:rsidRPr="00950185">
        <w:t xml:space="preserve"> through education, personal development, schooling, training or experience. Learning </w:t>
      </w:r>
      <w:r w:rsidRPr="00627713">
        <w:rPr>
          <w:b/>
        </w:rPr>
        <w:t>is not limited</w:t>
      </w:r>
      <w:r w:rsidRPr="00950185">
        <w:t xml:space="preserve"> to a certain age or period in life; we learn throughout our lives. Learning is not listening and </w:t>
      </w:r>
      <w:r w:rsidRPr="00627713">
        <w:rPr>
          <w:b/>
        </w:rPr>
        <w:t>accepting</w:t>
      </w:r>
      <w:r w:rsidRPr="00950185">
        <w:t xml:space="preserve"> what we are taught, but unde</w:t>
      </w:r>
      <w:r w:rsidRPr="00950185">
        <w:t>r</w:t>
      </w:r>
      <w:r w:rsidRPr="00950185">
        <w:t xml:space="preserve">standing and experiencing them. It is important </w:t>
      </w:r>
      <w:r w:rsidRPr="00627713">
        <w:rPr>
          <w:b/>
        </w:rPr>
        <w:t>to notice</w:t>
      </w:r>
      <w:r w:rsidRPr="00950185">
        <w:t xml:space="preserve"> that not only humans have the ability </w:t>
      </w:r>
      <w:r w:rsidRPr="00627713">
        <w:rPr>
          <w:b/>
        </w:rPr>
        <w:t>to learn</w:t>
      </w:r>
      <w:r w:rsidRPr="00950185">
        <w:t>, but animals, plants, and even some m</w:t>
      </w:r>
      <w:r w:rsidRPr="00950185">
        <w:t>a</w:t>
      </w:r>
      <w:r w:rsidRPr="00950185">
        <w:t xml:space="preserve">chines also have the ability to learn.  A person is interested in </w:t>
      </w:r>
      <w:r w:rsidRPr="00627713">
        <w:rPr>
          <w:b/>
        </w:rPr>
        <w:t>learning</w:t>
      </w:r>
      <w:r w:rsidRPr="00950185">
        <w:t xml:space="preserve"> when s/he is prompted by curiosity and intrinsic motiv</w:t>
      </w:r>
      <w:r w:rsidRPr="00950185">
        <w:t>a</w:t>
      </w:r>
      <w:r w:rsidRPr="00950185">
        <w:t>tion.</w:t>
      </w:r>
    </w:p>
    <w:p w:rsidR="00FB0939" w:rsidRPr="00FD7CC0" w:rsidRDefault="00FB0939" w:rsidP="00FB0939">
      <w:pPr>
        <w:pStyle w:val="a3"/>
        <w:spacing w:before="120" w:line="276" w:lineRule="auto"/>
        <w:ind w:left="0"/>
        <w:jc w:val="both"/>
        <w:rPr>
          <w:rFonts w:asciiTheme="minorHAnsi" w:hAnsiTheme="minorHAnsi" w:cstheme="minorHAnsi"/>
          <w:lang w:val="en-GB"/>
        </w:rPr>
      </w:pPr>
    </w:p>
    <w:p w:rsidR="006D37F1" w:rsidRPr="00FB0939" w:rsidRDefault="006D37F1">
      <w:pPr>
        <w:rPr>
          <w:lang w:val="en-GB"/>
        </w:rPr>
      </w:pPr>
    </w:p>
    <w:sectPr w:rsidR="006D37F1" w:rsidRPr="00FB0939" w:rsidSect="00FB0939">
      <w:pgSz w:w="11907" w:h="16840"/>
      <w:pgMar w:top="851" w:right="1701" w:bottom="851" w:left="1134" w:header="425" w:footer="249" w:gutter="0"/>
      <w:cols w:space="720" w:equalWidth="0">
        <w:col w:w="9072"/>
      </w:cols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B0939"/>
    <w:rsid w:val="004C0504"/>
    <w:rsid w:val="006D37F1"/>
    <w:rsid w:val="009729C6"/>
    <w:rsid w:val="00FB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C6"/>
    <w:pPr>
      <w:spacing w:line="240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939"/>
    <w:pPr>
      <w:spacing w:after="0"/>
      <w:ind w:left="720"/>
      <w:contextualSpacing/>
      <w:jc w:val="left"/>
    </w:pPr>
    <w:rPr>
      <w:rFonts w:ascii="Calibri" w:eastAsia="Times New Roman" w:hAnsi="Calibri" w:cs="Times New Roman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irispd</dc:creator>
  <cp:lastModifiedBy>irispd</cp:lastModifiedBy>
  <cp:revision>1</cp:revision>
  <dcterms:created xsi:type="dcterms:W3CDTF">2019-12-09T09:20:00Z</dcterms:created>
  <dcterms:modified xsi:type="dcterms:W3CDTF">2019-12-09T09:23:00Z</dcterms:modified>
</cp:coreProperties>
</file>