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DA80" w14:textId="77777777" w:rsidR="004C4C49" w:rsidRPr="004C4C49" w:rsidRDefault="004C4C49" w:rsidP="0079629D">
      <w:pPr>
        <w:jc w:val="both"/>
        <w:rPr>
          <w:rFonts w:ascii="Times New Roman" w:hAnsi="Times New Roman" w:cs="Times New Roman"/>
          <w:b/>
        </w:rPr>
      </w:pPr>
      <w:r w:rsidRPr="004C4C49">
        <w:rPr>
          <w:rFonts w:ascii="Times New Roman" w:hAnsi="Times New Roman" w:cs="Times New Roman"/>
          <w:b/>
        </w:rPr>
        <w:t>ΘΕΜΑ 1</w:t>
      </w:r>
      <w:r w:rsidRPr="004C4C49">
        <w:rPr>
          <w:rFonts w:ascii="Times New Roman" w:hAnsi="Times New Roman" w:cs="Times New Roman"/>
          <w:b/>
          <w:vertAlign w:val="superscript"/>
        </w:rPr>
        <w:t>ο</w:t>
      </w:r>
    </w:p>
    <w:p w14:paraId="639649EC" w14:textId="77777777" w:rsidR="004C4C49" w:rsidRDefault="004C4C49" w:rsidP="0079629D">
      <w:pPr>
        <w:jc w:val="both"/>
        <w:rPr>
          <w:rFonts w:ascii="Times New Roman" w:hAnsi="Times New Roman" w:cs="Times New Roman"/>
        </w:rPr>
      </w:pPr>
    </w:p>
    <w:p w14:paraId="179ED261" w14:textId="1866C855" w:rsidR="0079629D" w:rsidRDefault="002D0806" w:rsidP="0079629D">
      <w:pPr>
        <w:jc w:val="both"/>
        <w:rPr>
          <w:rFonts w:ascii="Times New Roman" w:hAnsi="Times New Roman" w:cs="Times New Roman"/>
        </w:rPr>
      </w:pPr>
      <w:r w:rsidRPr="002D0806">
        <w:rPr>
          <w:rFonts w:ascii="Times New Roman" w:hAnsi="Times New Roman" w:cs="Times New Roman"/>
        </w:rPr>
        <w:t>Από μία</w:t>
      </w:r>
      <w:r w:rsidR="00C10E26">
        <w:rPr>
          <w:rFonts w:ascii="Times New Roman" w:hAnsi="Times New Roman" w:cs="Times New Roman"/>
        </w:rPr>
        <w:t xml:space="preserve"> στάση, τη Στάση 1 ξεκινάει</w:t>
      </w:r>
      <w:r w:rsidRPr="002D0806">
        <w:rPr>
          <w:rFonts w:ascii="Times New Roman" w:hAnsi="Times New Roman" w:cs="Times New Roman"/>
        </w:rPr>
        <w:t xml:space="preserve"> </w:t>
      </w:r>
      <w:r w:rsidR="00C10E26">
        <w:rPr>
          <w:rFonts w:ascii="Times New Roman" w:hAnsi="Times New Roman" w:cs="Times New Roman"/>
        </w:rPr>
        <w:t>1</w:t>
      </w:r>
      <w:r>
        <w:t xml:space="preserve"> </w:t>
      </w:r>
      <w:r w:rsidRPr="001A153D">
        <w:rPr>
          <w:rFonts w:ascii="Times New Roman" w:hAnsi="Times New Roman" w:cs="Times New Roman"/>
        </w:rPr>
        <w:t>λεωφορεί</w:t>
      </w:r>
      <w:r>
        <w:rPr>
          <w:rFonts w:ascii="Times New Roman" w:hAnsi="Times New Roman" w:cs="Times New Roman"/>
        </w:rPr>
        <w:t>α, τα οποί</w:t>
      </w:r>
      <w:r w:rsidR="00C10E26">
        <w:rPr>
          <w:rFonts w:ascii="Times New Roman" w:hAnsi="Times New Roman" w:cs="Times New Roman"/>
        </w:rPr>
        <w:t>ο</w:t>
      </w:r>
      <w:r>
        <w:rPr>
          <w:rFonts w:ascii="Times New Roman" w:hAnsi="Times New Roman" w:cs="Times New Roman"/>
        </w:rPr>
        <w:t xml:space="preserve"> </w:t>
      </w:r>
      <w:r w:rsidR="00C10E26">
        <w:rPr>
          <w:rFonts w:ascii="Times New Roman" w:hAnsi="Times New Roman" w:cs="Times New Roman"/>
        </w:rPr>
        <w:t xml:space="preserve">απαιτεί 4 στάσεις </w:t>
      </w:r>
      <w:r>
        <w:rPr>
          <w:rFonts w:ascii="Times New Roman" w:hAnsi="Times New Roman" w:cs="Times New Roman"/>
        </w:rPr>
        <w:t xml:space="preserve">μέχρι </w:t>
      </w:r>
      <w:r w:rsidR="00C10E26">
        <w:rPr>
          <w:rFonts w:ascii="Times New Roman" w:hAnsi="Times New Roman" w:cs="Times New Roman"/>
        </w:rPr>
        <w:t>τον τερματισμό</w:t>
      </w:r>
      <w:r>
        <w:rPr>
          <w:rFonts w:ascii="Times New Roman" w:hAnsi="Times New Roman" w:cs="Times New Roman"/>
        </w:rPr>
        <w:t>. Μας ενδιαφέρει να μελετήσουμε την κίνηση τ</w:t>
      </w:r>
      <w:r w:rsidR="00C10E26">
        <w:rPr>
          <w:rFonts w:ascii="Times New Roman" w:hAnsi="Times New Roman" w:cs="Times New Roman"/>
        </w:rPr>
        <w:t>ου</w:t>
      </w:r>
      <w:r>
        <w:rPr>
          <w:rFonts w:ascii="Times New Roman" w:hAnsi="Times New Roman" w:cs="Times New Roman"/>
        </w:rPr>
        <w:t xml:space="preserve"> λεωφορεί</w:t>
      </w:r>
      <w:r w:rsidR="00C10E26">
        <w:rPr>
          <w:rFonts w:ascii="Times New Roman" w:hAnsi="Times New Roman" w:cs="Times New Roman"/>
        </w:rPr>
        <w:t>ου</w:t>
      </w:r>
      <w:r>
        <w:rPr>
          <w:rFonts w:ascii="Times New Roman" w:hAnsi="Times New Roman" w:cs="Times New Roman"/>
        </w:rPr>
        <w:t>.</w:t>
      </w:r>
      <w:r w:rsidR="0079629D">
        <w:rPr>
          <w:rFonts w:ascii="Times New Roman" w:hAnsi="Times New Roman" w:cs="Times New Roman"/>
        </w:rPr>
        <w:t xml:space="preserve"> </w:t>
      </w:r>
      <w:r w:rsidR="00BE58FF">
        <w:rPr>
          <w:rFonts w:ascii="Times New Roman" w:hAnsi="Times New Roman" w:cs="Times New Roman"/>
        </w:rPr>
        <w:t>Υποθέστε ότι τ</w:t>
      </w:r>
      <w:r w:rsidR="00C10E26">
        <w:rPr>
          <w:rFonts w:ascii="Times New Roman" w:hAnsi="Times New Roman" w:cs="Times New Roman"/>
        </w:rPr>
        <w:t>ο</w:t>
      </w:r>
      <w:r w:rsidR="00BE58FF">
        <w:rPr>
          <w:rFonts w:ascii="Times New Roman" w:hAnsi="Times New Roman" w:cs="Times New Roman"/>
        </w:rPr>
        <w:t xml:space="preserve">  λεωφορεί</w:t>
      </w:r>
      <w:r w:rsidR="00C10E26">
        <w:rPr>
          <w:rFonts w:ascii="Times New Roman" w:hAnsi="Times New Roman" w:cs="Times New Roman"/>
        </w:rPr>
        <w:t>ο</w:t>
      </w:r>
      <w:r w:rsidR="00BE58FF">
        <w:rPr>
          <w:rFonts w:ascii="Times New Roman" w:hAnsi="Times New Roman" w:cs="Times New Roman"/>
        </w:rPr>
        <w:t xml:space="preserve"> βρίσκ</w:t>
      </w:r>
      <w:r w:rsidR="00C10E26">
        <w:rPr>
          <w:rFonts w:ascii="Times New Roman" w:hAnsi="Times New Roman" w:cs="Times New Roman"/>
        </w:rPr>
        <w:t>ετ</w:t>
      </w:r>
      <w:r w:rsidR="00BE58FF">
        <w:rPr>
          <w:rFonts w:ascii="Times New Roman" w:hAnsi="Times New Roman" w:cs="Times New Roman"/>
        </w:rPr>
        <w:t xml:space="preserve">αι στη Στάση </w:t>
      </w:r>
      <w:r w:rsidR="002647DE">
        <w:rPr>
          <w:rFonts w:ascii="Times New Roman" w:hAnsi="Times New Roman" w:cs="Times New Roman"/>
        </w:rPr>
        <w:t>1</w:t>
      </w:r>
      <w:r w:rsidR="00BE58FF">
        <w:rPr>
          <w:rFonts w:ascii="Times New Roman" w:hAnsi="Times New Roman" w:cs="Times New Roman"/>
        </w:rPr>
        <w:t xml:space="preserve"> από τη χρονική στιγμή </w:t>
      </w:r>
      <w:r w:rsidR="00D57CB0">
        <w:rPr>
          <w:rFonts w:ascii="Times New Roman" w:hAnsi="Times New Roman" w:cs="Times New Roman"/>
        </w:rPr>
        <w:t>15</w:t>
      </w:r>
      <w:r w:rsidR="00BE58FF">
        <w:rPr>
          <w:rFonts w:ascii="Times New Roman" w:hAnsi="Times New Roman" w:cs="Times New Roman"/>
        </w:rPr>
        <w:t>.</w:t>
      </w:r>
      <w:r w:rsidR="00FC3BBD">
        <w:rPr>
          <w:rFonts w:ascii="Times New Roman" w:hAnsi="Times New Roman" w:cs="Times New Roman"/>
        </w:rPr>
        <w:t xml:space="preserve"> Ορισμένες παρατηρήσεις που πρέπει να ληφθούν υπόψη είναι οι εξής:</w:t>
      </w:r>
    </w:p>
    <w:p w14:paraId="42F99F71" w14:textId="77777777" w:rsidR="00FC3BBD" w:rsidRDefault="00FC3BBD" w:rsidP="00FC3B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Πρέπει να υπάρχει ένα κουπόνι τύπου </w:t>
      </w:r>
      <w:r>
        <w:rPr>
          <w:rFonts w:ascii="Times New Roman" w:hAnsi="Times New Roman" w:cs="Times New Roman"/>
          <w:lang w:val="en-US"/>
        </w:rPr>
        <w:t>Driver</w:t>
      </w:r>
      <w:r>
        <w:rPr>
          <w:rFonts w:ascii="Times New Roman" w:hAnsi="Times New Roman" w:cs="Times New Roman"/>
        </w:rPr>
        <w:t>, το οποίο προφανώς δεν μπορεί να αφαιρεθεί (να κατεβεί από το λεωφορείο) κατά τη διάρκεια της κίνησης. Η ύπαρξή του μας εξασφαλίζει ότι οι μεταβάσεις που δείχνουν τη μετακίνηση ανάμεσα στις στάσεις είναι πάντοτε ενεργές (δεν μπορεί να γίνει διαφορετικά).</w:t>
      </w:r>
    </w:p>
    <w:p w14:paraId="7D668179" w14:textId="77777777" w:rsidR="00C8059A" w:rsidRPr="00FC3BBD" w:rsidRDefault="00C8059A" w:rsidP="00C805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</w:t>
      </w:r>
      <w:r w:rsidRPr="0079629D">
        <w:rPr>
          <w:rFonts w:ascii="Times New Roman" w:hAnsi="Times New Roman" w:cs="Times New Roman"/>
        </w:rPr>
        <w:t xml:space="preserve">ι οντότητες που συμμετέχουν στο σύστημα είναι τύπου: </w:t>
      </w:r>
      <w:r w:rsidRPr="0079629D">
        <w:rPr>
          <w:rFonts w:ascii="Times New Roman" w:hAnsi="Times New Roman" w:cs="Times New Roman"/>
          <w:lang w:val="en-US"/>
        </w:rPr>
        <w:t>Driver</w:t>
      </w:r>
      <w:r w:rsidRPr="0079629D">
        <w:rPr>
          <w:rFonts w:ascii="Times New Roman" w:hAnsi="Times New Roman" w:cs="Times New Roman"/>
        </w:rPr>
        <w:t xml:space="preserve">, </w:t>
      </w:r>
      <w:r w:rsidRPr="0079629D">
        <w:rPr>
          <w:rFonts w:ascii="Times New Roman" w:hAnsi="Times New Roman" w:cs="Times New Roman"/>
          <w:lang w:val="en-US"/>
        </w:rPr>
        <w:t>Bus</w:t>
      </w:r>
      <w:r w:rsidRPr="0079629D">
        <w:rPr>
          <w:rFonts w:ascii="Times New Roman" w:hAnsi="Times New Roman" w:cs="Times New Roman"/>
        </w:rPr>
        <w:t xml:space="preserve">, και </w:t>
      </w:r>
      <w:r w:rsidRPr="0079629D">
        <w:rPr>
          <w:rFonts w:ascii="Times New Roman" w:hAnsi="Times New Roman" w:cs="Times New Roman"/>
          <w:lang w:val="en-US"/>
        </w:rPr>
        <w:t>Customer</w:t>
      </w:r>
      <w:r w:rsidRPr="0079629D">
        <w:rPr>
          <w:rFonts w:ascii="Times New Roman" w:hAnsi="Times New Roman" w:cs="Times New Roman"/>
        </w:rPr>
        <w:t>.</w:t>
      </w:r>
    </w:p>
    <w:p w14:paraId="6081ED79" w14:textId="77777777" w:rsidR="00C8059A" w:rsidRDefault="00C8059A" w:rsidP="00FC3B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Η κάθοδος πελατών στο λεωφορείο σε μία στάση γίνεται αν ο πελάτης έχει ως σημείο τερματισμού της διαδρομής του την αντίστοιχη στάση.</w:t>
      </w:r>
    </w:p>
    <w:p w14:paraId="73803829" w14:textId="77777777" w:rsidR="00C8059A" w:rsidRDefault="00C8059A" w:rsidP="00FC3B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Η άνοδος πελατών στο λεωφορείο σε μία στάση γίνεται αν ο πελάτης έχει ως σημείο εκκίνησης της διαδρομής του την αντίστοιχη στάση</w:t>
      </w:r>
    </w:p>
    <w:p w14:paraId="18F76ABE" w14:textId="415659FB" w:rsidR="00FC3BBD" w:rsidRDefault="00C8059A" w:rsidP="00FC3B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Θεωρήστε ότι οι θέσεις που αντιστοιχούν στις στάσεις γεμίζουν με κουπόνια από μία εξωτερική «δεξαμενή» πελατών, δηλαδή ένα άλλο </w:t>
      </w:r>
      <w:proofErr w:type="spellStart"/>
      <w:r>
        <w:rPr>
          <w:rFonts w:ascii="Times New Roman" w:hAnsi="Times New Roman" w:cs="Times New Roman"/>
        </w:rPr>
        <w:t>υποδίκτυο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PN</w:t>
      </w:r>
      <w:r w:rsidRPr="00C8059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το οποίο όμως δεν χρειάζεται να σχεδιάσετε εδώ, δηλαδή μας ενδιαφέρει μόνο το </w:t>
      </w:r>
      <w:proofErr w:type="spellStart"/>
      <w:r>
        <w:rPr>
          <w:rFonts w:ascii="Times New Roman" w:hAnsi="Times New Roman" w:cs="Times New Roman"/>
        </w:rPr>
        <w:t>υποδίκτυο</w:t>
      </w:r>
      <w:proofErr w:type="spellEnd"/>
      <w:r>
        <w:rPr>
          <w:rFonts w:ascii="Times New Roman" w:hAnsi="Times New Roman" w:cs="Times New Roman"/>
        </w:rPr>
        <w:t xml:space="preserve"> που σχετίζεται με την κίνηση του λεωφορείου. Όμως, θα πρέπει να δώσετε ένα αρχικό μαρκάρισμα τοποθετώντας κουπόνια σε αυτές τις θέσεις, για να υλοποιήσετε τον έλεγχο αδιεξόδου που θα ζητηθεί. </w:t>
      </w:r>
    </w:p>
    <w:p w14:paraId="28C6D5EA" w14:textId="2E7976BD" w:rsidR="00E61E2E" w:rsidRDefault="00E61E2E" w:rsidP="00FC3B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Η διαδρομή είναι πολυσύχναστη κατά την έννοια ότι σε κάθε στάση υπάρχει πάντοτε τουλάχιστον ένας επιβάτης.</w:t>
      </w:r>
    </w:p>
    <w:p w14:paraId="04CCF67F" w14:textId="70C8FEF0" w:rsidR="00EE0F6C" w:rsidRDefault="00EE0F6C" w:rsidP="00FC3B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Η συμπεριφορά των πελατών είναι ιδανική, δηλαδή σε κάθε στάση πρώτα κατεβαίνουν όλοι και μετά ανεβαίνουν όλοι όσοι επιθυμούν. Οι χρόνοι ανόδου καθόδου είναι τυχαίοι και όχι αναγκαστικά ίδιοι ή διαφορετικοί μεταξύ τους.</w:t>
      </w:r>
    </w:p>
    <w:p w14:paraId="66C6B996" w14:textId="77777777" w:rsidR="0079629D" w:rsidRPr="00D70F66" w:rsidRDefault="0079629D" w:rsidP="0079629D">
      <w:pPr>
        <w:jc w:val="both"/>
        <w:rPr>
          <w:rFonts w:ascii="Times New Roman" w:hAnsi="Times New Roman" w:cs="Times New Roman"/>
        </w:rPr>
      </w:pPr>
    </w:p>
    <w:p w14:paraId="70CAA307" w14:textId="77777777" w:rsidR="002D0806" w:rsidRPr="00C10E26" w:rsidRDefault="002D0806" w:rsidP="0079629D">
      <w:pPr>
        <w:pStyle w:val="a3"/>
        <w:numPr>
          <w:ilvl w:val="0"/>
          <w:numId w:val="1"/>
        </w:numPr>
        <w:jc w:val="both"/>
      </w:pPr>
      <w:r w:rsidRPr="00623AB6">
        <w:rPr>
          <w:rFonts w:ascii="Times New Roman" w:hAnsi="Times New Roman" w:cs="Times New Roman"/>
        </w:rPr>
        <w:t xml:space="preserve">Να κατασκευάσετε ένα μοντέλο χρωματισμένου PN, </w:t>
      </w:r>
      <w:r>
        <w:rPr>
          <w:rFonts w:ascii="Times New Roman" w:hAnsi="Times New Roman" w:cs="Times New Roman"/>
        </w:rPr>
        <w:t xml:space="preserve">το οποίο θα μελετάει την κίνηση </w:t>
      </w:r>
      <w:r w:rsidR="00C10E26">
        <w:rPr>
          <w:rFonts w:ascii="Times New Roman" w:hAnsi="Times New Roman" w:cs="Times New Roman"/>
        </w:rPr>
        <w:t xml:space="preserve">του λεωφορείου </w:t>
      </w:r>
      <w:r w:rsidRPr="00623AB6"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/>
        </w:rPr>
        <w:t xml:space="preserve">πό την αφετηρία ως τη στάση 4. </w:t>
      </w:r>
      <w:r w:rsidRPr="00623AB6">
        <w:rPr>
          <w:rFonts w:ascii="Times New Roman" w:hAnsi="Times New Roman" w:cs="Times New Roman"/>
        </w:rPr>
        <w:t xml:space="preserve">Μας ενδιαφέρει να μελετήσουμε το μέσο χρόνο εξυπηρέτησης των επιβατών. </w:t>
      </w:r>
      <w:r w:rsidR="00C10E26">
        <w:rPr>
          <w:rFonts w:ascii="Times New Roman" w:hAnsi="Times New Roman" w:cs="Times New Roman"/>
        </w:rPr>
        <w:t xml:space="preserve">Το μοντέλο σας πρέπει να περιέχει τις εξής μεταβάσεις: </w:t>
      </w:r>
    </w:p>
    <w:p w14:paraId="28DD4732" w14:textId="77777777" w:rsidR="00C10E26" w:rsidRPr="00C10E26" w:rsidRDefault="00C10E26" w:rsidP="00C10E26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Οι πελάτες ανεβαίνουν στο λεωφορείο στη στάση 0,</w:t>
      </w:r>
    </w:p>
    <w:p w14:paraId="4C01022F" w14:textId="77777777" w:rsidR="00C10E26" w:rsidRPr="00C10E26" w:rsidRDefault="00C10E26" w:rsidP="00C10E26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Το λεωφορείο φτάνει στη στάση 1,</w:t>
      </w:r>
    </w:p>
    <w:p w14:paraId="5DBDA7AE" w14:textId="77777777" w:rsidR="00C10E26" w:rsidRPr="00C10E26" w:rsidRDefault="00C10E26" w:rsidP="00C10E26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Πελάτες κατεβαίνουν στη στάση 1</w:t>
      </w:r>
    </w:p>
    <w:p w14:paraId="4FD6998C" w14:textId="77777777" w:rsidR="00C10E26" w:rsidRPr="00C10E26" w:rsidRDefault="00C10E26" w:rsidP="00C10E26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Πελάτες ανεβαίνουν στη στάση 1</w:t>
      </w:r>
    </w:p>
    <w:p w14:paraId="76CD79CE" w14:textId="77777777" w:rsidR="00C10E26" w:rsidRPr="00C10E26" w:rsidRDefault="00C10E26" w:rsidP="00C10E26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Το λεωφορείο φτάνει στη στάση 2,</w:t>
      </w:r>
    </w:p>
    <w:p w14:paraId="43C6CDE5" w14:textId="77777777" w:rsidR="00C10E26" w:rsidRPr="00C10E26" w:rsidRDefault="00C10E26" w:rsidP="00C10E26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Πελάτες κατεβαίνουν στη στάση 2</w:t>
      </w:r>
    </w:p>
    <w:p w14:paraId="3CD59FFC" w14:textId="77777777" w:rsidR="00C10E26" w:rsidRPr="00C10E26" w:rsidRDefault="00C10E26" w:rsidP="00C10E26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Πελάτες ανεβαίνουν στη στάση 2</w:t>
      </w:r>
    </w:p>
    <w:p w14:paraId="6A675F8F" w14:textId="77777777" w:rsidR="00C10E26" w:rsidRPr="00C10E26" w:rsidRDefault="00C10E26" w:rsidP="00C10E26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Το λεωφορείο φτάνει στη στάση 3,</w:t>
      </w:r>
    </w:p>
    <w:p w14:paraId="1AC9E910" w14:textId="77777777" w:rsidR="00C10E26" w:rsidRPr="00C10E26" w:rsidRDefault="00C10E26" w:rsidP="00C10E26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Πελάτες κατεβαίνουν στη στάση 3</w:t>
      </w:r>
    </w:p>
    <w:p w14:paraId="4EFEC4CE" w14:textId="77777777" w:rsidR="00C10E26" w:rsidRPr="00C10E26" w:rsidRDefault="00C10E26" w:rsidP="00C10E26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Πελάτες ανεβαίνουν στη στάση 3</w:t>
      </w:r>
    </w:p>
    <w:p w14:paraId="1ED1034E" w14:textId="77777777" w:rsidR="00C10E26" w:rsidRPr="00C10E26" w:rsidRDefault="00C10E26" w:rsidP="00C10E26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Το λεωφορείο φτάνει στη στάση 4,</w:t>
      </w:r>
    </w:p>
    <w:p w14:paraId="53789376" w14:textId="77777777" w:rsidR="00C10E26" w:rsidRPr="00C10E26" w:rsidRDefault="00C10E26" w:rsidP="00C10E26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Πελάτες κατεβαίνουν στη στάση 4</w:t>
      </w:r>
    </w:p>
    <w:p w14:paraId="53BE04AF" w14:textId="77777777" w:rsidR="00C10E26" w:rsidRPr="00FC3BBD" w:rsidRDefault="00C10E26" w:rsidP="00C10E26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Πελάτες ανεβαίνουν στη στάση 4 (προφανώς για να ακολουθήσουν την αντίθετη πορεία προς τη στάση 1)</w:t>
      </w:r>
    </w:p>
    <w:p w14:paraId="3BC6A037" w14:textId="4712D0EB" w:rsidR="00FC3BBD" w:rsidRDefault="00FC3BBD" w:rsidP="00FC3BBD">
      <w:pPr>
        <w:ind w:left="360"/>
        <w:jc w:val="both"/>
        <w:rPr>
          <w:rFonts w:ascii="Times New Roman" w:hAnsi="Times New Roman" w:cs="Times New Roman"/>
        </w:rPr>
      </w:pPr>
      <w:r w:rsidRPr="00FC3BBD">
        <w:rPr>
          <w:rFonts w:ascii="Times New Roman" w:hAnsi="Times New Roman" w:cs="Times New Roman"/>
        </w:rPr>
        <w:t xml:space="preserve">Να ορίσετε τις κατάλληλες θέσεις και τις μεταβάσεις που ζητήθηκαν. Να δείξετε </w:t>
      </w:r>
      <w:r w:rsidRPr="00FC3BBD">
        <w:rPr>
          <w:rFonts w:ascii="Times New Roman" w:hAnsi="Times New Roman" w:cs="Times New Roman"/>
        </w:rPr>
        <w:lastRenderedPageBreak/>
        <w:t xml:space="preserve">ότι το μοντέλο σας δεν έχει αδιέξοδα. </w:t>
      </w:r>
      <w:r w:rsidR="00C8059A">
        <w:rPr>
          <w:rFonts w:ascii="Times New Roman" w:hAnsi="Times New Roman" w:cs="Times New Roman"/>
        </w:rPr>
        <w:t>Το μοντέλο να είναι ιεραρχικό, όπου η ιεραρχία θα βασίζεται στις στάσεις και στις δραστηριότητες που συμβαίνουν ανά στάση.</w:t>
      </w:r>
      <w:r w:rsidR="00387BA7" w:rsidRPr="00387BA7">
        <w:rPr>
          <w:rFonts w:ascii="Times New Roman" w:hAnsi="Times New Roman" w:cs="Times New Roman"/>
        </w:rPr>
        <w:t xml:space="preserve"> </w:t>
      </w:r>
      <w:r w:rsidR="00387BA7">
        <w:rPr>
          <w:rFonts w:ascii="Times New Roman" w:hAnsi="Times New Roman" w:cs="Times New Roman"/>
        </w:rPr>
        <w:t>Να ορίσετε τους εξής φρουρούς:</w:t>
      </w:r>
    </w:p>
    <w:p w14:paraId="1A5F0C32" w14:textId="77777777" w:rsidR="00387BA7" w:rsidRDefault="00387BA7" w:rsidP="00387BA7">
      <w:pPr>
        <w:jc w:val="both"/>
        <w:rPr>
          <w:rFonts w:ascii="Times New Roman" w:hAnsi="Times New Roman" w:cs="Times New Roman"/>
        </w:rPr>
      </w:pPr>
    </w:p>
    <w:p w14:paraId="509A130B" w14:textId="14DD9520" w:rsidR="00387BA7" w:rsidRDefault="00387BA7" w:rsidP="00387BA7">
      <w:pPr>
        <w:jc w:val="both"/>
        <w:rPr>
          <w:rFonts w:ascii="Times New Roman" w:hAnsi="Times New Roman" w:cs="Times New Roman"/>
        </w:rPr>
      </w:pPr>
      <w:r w:rsidRPr="00387BA7">
        <w:rPr>
          <w:rFonts w:ascii="Times New Roman" w:hAnsi="Times New Roman" w:cs="Times New Roman"/>
        </w:rPr>
        <w:t xml:space="preserve">Α) </w:t>
      </w:r>
      <w:r>
        <w:rPr>
          <w:rFonts w:ascii="Times New Roman" w:hAnsi="Times New Roman" w:cs="Times New Roman"/>
        </w:rPr>
        <w:t>Έναν φ</w:t>
      </w:r>
      <w:r w:rsidRPr="00387BA7">
        <w:rPr>
          <w:rFonts w:ascii="Times New Roman" w:hAnsi="Times New Roman" w:cs="Times New Roman"/>
        </w:rPr>
        <w:t>ρουρό που ελέγχει σε κάθε στάση αν ο πελάτης θα πάρει το λεωφορείο με συγκεκριμένο αριθμό. Ο φρουρός τοποθετείται σε</w:t>
      </w:r>
      <w:r w:rsidRPr="00387BA7">
        <w:rPr>
          <w:rFonts w:ascii="Times New Roman" w:hAnsi="Times New Roman" w:cs="Times New Roman"/>
        </w:rPr>
        <w:t xml:space="preserve"> κάθε μετάβαση ανόδου από μία στάση ελέγχει πόσα κουπόνια έχουν ως στόχο να ανέβουν στο λεωφορείο</w:t>
      </w:r>
      <w:r w:rsidRPr="00387BA7">
        <w:rPr>
          <w:rFonts w:ascii="Times New Roman" w:hAnsi="Times New Roman" w:cs="Times New Roman"/>
        </w:rPr>
        <w:t xml:space="preserve">. Η ενεργοποίηση της μετάβασης </w:t>
      </w:r>
      <w:r w:rsidRPr="00387BA7">
        <w:rPr>
          <w:rFonts w:ascii="Times New Roman" w:hAnsi="Times New Roman" w:cs="Times New Roman"/>
        </w:rPr>
        <w:t>ανεβάζει όλα</w:t>
      </w:r>
      <w:r w:rsidRPr="00387BA7">
        <w:rPr>
          <w:rFonts w:ascii="Times New Roman" w:hAnsi="Times New Roman" w:cs="Times New Roman"/>
        </w:rPr>
        <w:t xml:space="preserve"> τα κουπόνια</w:t>
      </w:r>
      <w:r>
        <w:rPr>
          <w:rFonts w:ascii="Times New Roman" w:hAnsi="Times New Roman" w:cs="Times New Roman"/>
        </w:rPr>
        <w:t>-πελάτες.</w:t>
      </w:r>
    </w:p>
    <w:p w14:paraId="12DFF26C" w14:textId="03DBD2DE" w:rsidR="00387BA7" w:rsidRDefault="00387BA7" w:rsidP="00387B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Β) Έναν φρουρό που ελέγχει σε κάθε στάση αν οι πελάτες σκοπεύουν να κατεβούν. </w:t>
      </w:r>
      <w:r w:rsidRPr="00387BA7">
        <w:rPr>
          <w:rFonts w:ascii="Times New Roman" w:hAnsi="Times New Roman" w:cs="Times New Roman"/>
        </w:rPr>
        <w:t xml:space="preserve">Ο φρουρός τοποθετείται σε κάθε μετάβαση </w:t>
      </w:r>
      <w:r>
        <w:rPr>
          <w:rFonts w:ascii="Times New Roman" w:hAnsi="Times New Roman" w:cs="Times New Roman"/>
        </w:rPr>
        <w:t>καθ</w:t>
      </w:r>
      <w:r w:rsidRPr="00387BA7">
        <w:rPr>
          <w:rFonts w:ascii="Times New Roman" w:hAnsi="Times New Roman" w:cs="Times New Roman"/>
        </w:rPr>
        <w:t xml:space="preserve">όδου από μία στάση ελέγχει πόσα κουπόνια έχουν ως στόχο να ανέβουν στο λεωφορείο. Η ενεργοποίηση της μετάβασης </w:t>
      </w:r>
      <w:r>
        <w:rPr>
          <w:rFonts w:ascii="Times New Roman" w:hAnsi="Times New Roman" w:cs="Times New Roman"/>
        </w:rPr>
        <w:t>κατ</w:t>
      </w:r>
      <w:r w:rsidRPr="00387BA7">
        <w:rPr>
          <w:rFonts w:ascii="Times New Roman" w:hAnsi="Times New Roman" w:cs="Times New Roman"/>
        </w:rPr>
        <w:t>εβάζει όλα τα κουπόνια</w:t>
      </w:r>
      <w:r>
        <w:rPr>
          <w:rFonts w:ascii="Times New Roman" w:hAnsi="Times New Roman" w:cs="Times New Roman"/>
        </w:rPr>
        <w:t>-πελάτες</w:t>
      </w:r>
      <w:r>
        <w:rPr>
          <w:rFonts w:ascii="Times New Roman" w:hAnsi="Times New Roman" w:cs="Times New Roman"/>
        </w:rPr>
        <w:t>.</w:t>
      </w:r>
    </w:p>
    <w:p w14:paraId="218C715A" w14:textId="3EFDB142" w:rsidR="00387BA7" w:rsidRPr="00387BA7" w:rsidRDefault="00387BA7" w:rsidP="00387BA7">
      <w:pPr>
        <w:jc w:val="both"/>
        <w:rPr>
          <w:rFonts w:ascii="Times New Roman" w:hAnsi="Times New Roman" w:cs="Times New Roman"/>
        </w:rPr>
      </w:pPr>
    </w:p>
    <w:p w14:paraId="4DFD345F" w14:textId="77777777" w:rsidR="00C10E26" w:rsidRPr="00C10E26" w:rsidRDefault="00C10E26" w:rsidP="00C10E26">
      <w:pPr>
        <w:pStyle w:val="a3"/>
        <w:jc w:val="both"/>
      </w:pPr>
    </w:p>
    <w:p w14:paraId="05CF0AEA" w14:textId="28788C92" w:rsidR="0079629D" w:rsidRDefault="00387BA7" w:rsidP="007962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Με βάση τους περιορισμούς που αναφέρθηκαν και τους φρουρούς που δημιουργήσατε στο προηγούμενο ερώτημα, ν</w:t>
      </w:r>
      <w:r w:rsidR="002D0806" w:rsidRPr="0079629D">
        <w:rPr>
          <w:rFonts w:ascii="Times New Roman" w:hAnsi="Times New Roman" w:cs="Times New Roman"/>
        </w:rPr>
        <w:t xml:space="preserve">α ορίσετε τα </w:t>
      </w:r>
      <w:r>
        <w:rPr>
          <w:rFonts w:ascii="Times New Roman" w:hAnsi="Times New Roman" w:cs="Times New Roman"/>
        </w:rPr>
        <w:t xml:space="preserve">ελάχιστα </w:t>
      </w:r>
      <w:r w:rsidR="002D0806" w:rsidRPr="0079629D">
        <w:rPr>
          <w:rFonts w:ascii="Times New Roman" w:hAnsi="Times New Roman" w:cs="Times New Roman"/>
        </w:rPr>
        <w:t>πεδία που απαιτούνται για το μοντέλο, αν οι οντότητες που συμμετέχουν στο σύστημα είναι</w:t>
      </w:r>
      <w:r w:rsidR="0079629D" w:rsidRPr="0079629D">
        <w:rPr>
          <w:rFonts w:ascii="Times New Roman" w:hAnsi="Times New Roman" w:cs="Times New Roman"/>
        </w:rPr>
        <w:t xml:space="preserve"> τύπου: </w:t>
      </w:r>
      <w:r w:rsidR="0079629D" w:rsidRPr="0079629D">
        <w:rPr>
          <w:rFonts w:ascii="Times New Roman" w:hAnsi="Times New Roman" w:cs="Times New Roman"/>
          <w:lang w:val="en-US"/>
        </w:rPr>
        <w:t>Driver</w:t>
      </w:r>
      <w:r w:rsidR="0079629D" w:rsidRPr="0079629D">
        <w:rPr>
          <w:rFonts w:ascii="Times New Roman" w:hAnsi="Times New Roman" w:cs="Times New Roman"/>
        </w:rPr>
        <w:t xml:space="preserve">, </w:t>
      </w:r>
      <w:r w:rsidR="0079629D" w:rsidRPr="0079629D">
        <w:rPr>
          <w:rFonts w:ascii="Times New Roman" w:hAnsi="Times New Roman" w:cs="Times New Roman"/>
          <w:lang w:val="en-US"/>
        </w:rPr>
        <w:t>Bus</w:t>
      </w:r>
      <w:r w:rsidR="0079629D" w:rsidRPr="0079629D">
        <w:rPr>
          <w:rFonts w:ascii="Times New Roman" w:hAnsi="Times New Roman" w:cs="Times New Roman"/>
        </w:rPr>
        <w:t xml:space="preserve">, και </w:t>
      </w:r>
      <w:r w:rsidR="0079629D" w:rsidRPr="0079629D">
        <w:rPr>
          <w:rFonts w:ascii="Times New Roman" w:hAnsi="Times New Roman" w:cs="Times New Roman"/>
          <w:lang w:val="en-US"/>
        </w:rPr>
        <w:t>Customer</w:t>
      </w:r>
      <w:r w:rsidR="0079629D" w:rsidRPr="0079629D">
        <w:rPr>
          <w:rFonts w:ascii="Times New Roman" w:hAnsi="Times New Roman" w:cs="Times New Roman"/>
        </w:rPr>
        <w:t>.</w:t>
      </w:r>
    </w:p>
    <w:p w14:paraId="72E263C9" w14:textId="77777777" w:rsidR="0079629D" w:rsidRDefault="0079629D" w:rsidP="007962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Οι κινήσεις 5 πελατών </w:t>
      </w:r>
      <w:r w:rsidR="00370A70">
        <w:rPr>
          <w:rFonts w:ascii="Times New Roman" w:hAnsi="Times New Roman" w:cs="Times New Roman"/>
        </w:rPr>
        <w:t>δίνονται στον παρακάτω πίνακα:</w:t>
      </w:r>
    </w:p>
    <w:p w14:paraId="721AF95F" w14:textId="77777777" w:rsidR="00370A70" w:rsidRDefault="00370A70" w:rsidP="00370A70">
      <w:pPr>
        <w:pStyle w:val="a3"/>
        <w:ind w:left="36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37"/>
        <w:gridCol w:w="994"/>
        <w:gridCol w:w="1550"/>
        <w:gridCol w:w="1021"/>
      </w:tblGrid>
      <w:tr w:rsidR="00C10E26" w14:paraId="2742C3BD" w14:textId="77777777" w:rsidTr="00BE58FF">
        <w:tc>
          <w:tcPr>
            <w:tcW w:w="937" w:type="dxa"/>
          </w:tcPr>
          <w:p w14:paraId="0FDDAC53" w14:textId="77777777" w:rsidR="00C10E26" w:rsidRPr="00BE58FF" w:rsidRDefault="00C10E26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Α/Α</w:t>
            </w:r>
          </w:p>
        </w:tc>
        <w:tc>
          <w:tcPr>
            <w:tcW w:w="994" w:type="dxa"/>
          </w:tcPr>
          <w:p w14:paraId="4628948A" w14:textId="77777777" w:rsidR="00C10E26" w:rsidRPr="00BE58FF" w:rsidRDefault="00C10E26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Άφιξη στη στάση</w:t>
            </w:r>
          </w:p>
        </w:tc>
        <w:tc>
          <w:tcPr>
            <w:tcW w:w="1439" w:type="dxa"/>
          </w:tcPr>
          <w:p w14:paraId="1DD7484E" w14:textId="77777777" w:rsidR="00C10E26" w:rsidRPr="00BE58FF" w:rsidRDefault="00C10E26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Τερματισμός στη στάση</w:t>
            </w:r>
          </w:p>
        </w:tc>
        <w:tc>
          <w:tcPr>
            <w:tcW w:w="1021" w:type="dxa"/>
          </w:tcPr>
          <w:p w14:paraId="66FD8777" w14:textId="77777777" w:rsidR="00C10E26" w:rsidRPr="00BE58FF" w:rsidRDefault="00C10E26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Χρόνος άφιξης στην αρχική στάση</w:t>
            </w:r>
          </w:p>
        </w:tc>
      </w:tr>
      <w:tr w:rsidR="00C10E26" w14:paraId="3C8B269A" w14:textId="77777777" w:rsidTr="00BE58FF">
        <w:tc>
          <w:tcPr>
            <w:tcW w:w="937" w:type="dxa"/>
          </w:tcPr>
          <w:p w14:paraId="475BE587" w14:textId="77777777" w:rsidR="00C10E26" w:rsidRDefault="00C10E26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14:paraId="2B814AE7" w14:textId="77777777" w:rsidR="00C10E26" w:rsidRDefault="00C10E26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9" w:type="dxa"/>
          </w:tcPr>
          <w:p w14:paraId="1A23581C" w14:textId="77777777" w:rsidR="00C10E26" w:rsidRDefault="00C10E26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</w:tcPr>
          <w:p w14:paraId="58F7FBFE" w14:textId="77777777" w:rsidR="00C10E26" w:rsidRDefault="00C10E26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10E26" w14:paraId="67308C02" w14:textId="77777777" w:rsidTr="00BE58FF">
        <w:tc>
          <w:tcPr>
            <w:tcW w:w="937" w:type="dxa"/>
          </w:tcPr>
          <w:p w14:paraId="4154A7EE" w14:textId="77777777" w:rsidR="00C10E26" w:rsidRDefault="00C10E26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</w:tcPr>
          <w:p w14:paraId="67BB21F6" w14:textId="77777777" w:rsidR="00C10E26" w:rsidRDefault="00C10E26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9" w:type="dxa"/>
          </w:tcPr>
          <w:p w14:paraId="1112C5AB" w14:textId="77777777" w:rsidR="00C10E26" w:rsidRDefault="00C10E26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dxa"/>
          </w:tcPr>
          <w:p w14:paraId="1835E8CC" w14:textId="77777777" w:rsidR="00C10E26" w:rsidRDefault="00C10E26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C10E26" w14:paraId="6ED9B3D6" w14:textId="77777777" w:rsidTr="00BE58FF">
        <w:tc>
          <w:tcPr>
            <w:tcW w:w="937" w:type="dxa"/>
          </w:tcPr>
          <w:p w14:paraId="4C7827E1" w14:textId="77777777" w:rsidR="00C10E26" w:rsidRDefault="00C10E26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</w:tcPr>
          <w:p w14:paraId="389EC5F2" w14:textId="77777777" w:rsidR="00C10E26" w:rsidRDefault="00C10E26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9" w:type="dxa"/>
          </w:tcPr>
          <w:p w14:paraId="3E1C9B46" w14:textId="77777777" w:rsidR="00C10E26" w:rsidRDefault="00C10E26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</w:tcPr>
          <w:p w14:paraId="6A7D9568" w14:textId="77777777" w:rsidR="00C10E26" w:rsidRDefault="00C10E26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10E26" w14:paraId="59D231F9" w14:textId="77777777" w:rsidTr="00BE58FF">
        <w:tc>
          <w:tcPr>
            <w:tcW w:w="937" w:type="dxa"/>
          </w:tcPr>
          <w:p w14:paraId="30D4F8A7" w14:textId="77777777" w:rsidR="00C10E26" w:rsidRDefault="00C10E26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</w:tcPr>
          <w:p w14:paraId="7553E553" w14:textId="77777777" w:rsidR="00C10E26" w:rsidRDefault="00C10E26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9" w:type="dxa"/>
          </w:tcPr>
          <w:p w14:paraId="2E918602" w14:textId="77777777" w:rsidR="00C10E26" w:rsidRDefault="00C10E26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dxa"/>
          </w:tcPr>
          <w:p w14:paraId="1FCEC116" w14:textId="77777777" w:rsidR="00C10E26" w:rsidRDefault="00C10E26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10E26" w14:paraId="4DFD723F" w14:textId="77777777" w:rsidTr="00BE58FF">
        <w:tc>
          <w:tcPr>
            <w:tcW w:w="937" w:type="dxa"/>
          </w:tcPr>
          <w:p w14:paraId="6FD3F425" w14:textId="77777777" w:rsidR="00C10E26" w:rsidRDefault="00C10E26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</w:tcPr>
          <w:p w14:paraId="314A35B7" w14:textId="77777777" w:rsidR="00C10E26" w:rsidRDefault="00C10E26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9" w:type="dxa"/>
          </w:tcPr>
          <w:p w14:paraId="06FB7424" w14:textId="77777777" w:rsidR="00C10E26" w:rsidRDefault="00C10E26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dxa"/>
          </w:tcPr>
          <w:p w14:paraId="77A34791" w14:textId="77777777" w:rsidR="00C10E26" w:rsidRDefault="00C10E26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</w:tbl>
    <w:p w14:paraId="0F14BC5F" w14:textId="77777777" w:rsidR="00370A70" w:rsidRDefault="00370A70" w:rsidP="00370A70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298B480D" w14:textId="77777777" w:rsidR="00370A70" w:rsidRDefault="00BE58FF" w:rsidP="00370A70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Οι χρόνοι εκτέλεσης των μεταβάσεων αφότου ενεργοποιηθούν είναι:</w:t>
      </w:r>
    </w:p>
    <w:p w14:paraId="5F57F5C2" w14:textId="77777777" w:rsidR="00BE58FF" w:rsidRDefault="00BE58FF" w:rsidP="00370A70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Για μετάβαση που χρησιμοποιείται για κάθοδο από λεωφορείο: [0..10]</w:t>
      </w:r>
    </w:p>
    <w:p w14:paraId="4C7C07EA" w14:textId="77777777" w:rsidR="00BE58FF" w:rsidRDefault="00BE58FF" w:rsidP="00BE58FF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Για μετάβαση που χρησιμοποιείται για άνοδο από λεωφορείο: [5..15]</w:t>
      </w:r>
    </w:p>
    <w:p w14:paraId="4D488030" w14:textId="77777777" w:rsidR="00BE58FF" w:rsidRDefault="00BE58FF" w:rsidP="00BE58FF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Για μετάβαση που χρησιμοποιείται για τη μετακίνηση από στάση σε στάση: [30-100]</w:t>
      </w:r>
    </w:p>
    <w:p w14:paraId="716A85A7" w14:textId="77777777" w:rsidR="00BE58FF" w:rsidRDefault="00BE58FF" w:rsidP="00370A70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1E965E2B" w14:textId="77777777" w:rsidR="00BE58FF" w:rsidRDefault="00C10E26" w:rsidP="00370A70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Θεωρήστε ότι για τις μεταβάσεις χρησιμοποιούντα</w:t>
      </w:r>
      <w:r w:rsidR="00910DB0">
        <w:rPr>
          <w:rFonts w:ascii="Times New Roman" w:hAnsi="Times New Roman" w:cs="Times New Roman"/>
        </w:rPr>
        <w:t xml:space="preserve">ι </w:t>
      </w:r>
      <w:r w:rsidR="004C4C49">
        <w:rPr>
          <w:rFonts w:ascii="Times New Roman" w:hAnsi="Times New Roman" w:cs="Times New Roman"/>
        </w:rPr>
        <w:t>2</w:t>
      </w:r>
      <w:r w:rsidR="00910DB0">
        <w:rPr>
          <w:rFonts w:ascii="Times New Roman" w:hAnsi="Times New Roman" w:cs="Times New Roman"/>
        </w:rPr>
        <w:t xml:space="preserve"> γεννήτριες</w:t>
      </w:r>
      <w:r w:rsidR="004C4C49">
        <w:rPr>
          <w:rFonts w:ascii="Times New Roman" w:hAnsi="Times New Roman" w:cs="Times New Roman"/>
        </w:rPr>
        <w:t xml:space="preserve"> (μία για τις μεταβάσεις ανόδου-καθόδου, μία για τις μεταβάσεις μετακίνησης)</w:t>
      </w:r>
      <w:r w:rsidR="00910DB0">
        <w:rPr>
          <w:rFonts w:ascii="Times New Roman" w:hAnsi="Times New Roman" w:cs="Times New Roman"/>
        </w:rPr>
        <w:t xml:space="preserve">, οι οποίες παράγουν διαδοχικά </w:t>
      </w:r>
      <w:r w:rsidR="00910DB0">
        <w:rPr>
          <w:rFonts w:ascii="Times New Roman" w:hAnsi="Times New Roman" w:cs="Times New Roman"/>
          <w:lang w:val="en-US"/>
        </w:rPr>
        <w:t>N</w:t>
      </w:r>
      <w:r w:rsidR="00910DB0">
        <w:rPr>
          <w:rFonts w:ascii="Times New Roman" w:hAnsi="Times New Roman" w:cs="Times New Roman"/>
        </w:rPr>
        <w:t xml:space="preserve"> τυχαίους αριθμούς, οι οποίοι</w:t>
      </w:r>
      <w:r w:rsidR="00910DB0" w:rsidRPr="00910DB0">
        <w:rPr>
          <w:rFonts w:ascii="Times New Roman" w:hAnsi="Times New Roman" w:cs="Times New Roman"/>
        </w:rPr>
        <w:t xml:space="preserve"> </w:t>
      </w:r>
      <w:r w:rsidR="00910DB0">
        <w:rPr>
          <w:rFonts w:ascii="Times New Roman" w:hAnsi="Times New Roman" w:cs="Times New Roman"/>
        </w:rPr>
        <w:t>θα χρησιμοποιηθούν. Εδώ δίνονται οι 10 πρώτες για κάθε μετάβαση:</w:t>
      </w:r>
    </w:p>
    <w:p w14:paraId="09A74CE6" w14:textId="77777777" w:rsidR="00910DB0" w:rsidRDefault="00910DB0" w:rsidP="00370A70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723DCCA6" w14:textId="77777777" w:rsidR="00910DB0" w:rsidRDefault="001975FC" w:rsidP="00370A70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Μετάβαση καθόδου: </w:t>
      </w:r>
      <w:r w:rsidRPr="00E61E2E">
        <w:rPr>
          <w:rFonts w:ascii="Times New Roman" w:hAnsi="Times New Roman" w:cs="Times New Roman"/>
        </w:rPr>
        <w:t>9</w:t>
      </w:r>
      <w:r w:rsidR="00910DB0">
        <w:rPr>
          <w:rFonts w:ascii="Times New Roman" w:hAnsi="Times New Roman" w:cs="Times New Roman"/>
        </w:rPr>
        <w:t>, 8, 8, 7, 9, 4, 8, 9</w:t>
      </w:r>
      <w:r w:rsidRPr="00E61E2E">
        <w:rPr>
          <w:rFonts w:ascii="Times New Roman" w:hAnsi="Times New Roman" w:cs="Times New Roman"/>
        </w:rPr>
        <w:t xml:space="preserve">, </w:t>
      </w:r>
      <w:r w:rsidR="00910DB0">
        <w:rPr>
          <w:rFonts w:ascii="Times New Roman" w:hAnsi="Times New Roman" w:cs="Times New Roman"/>
        </w:rPr>
        <w:t>6,6</w:t>
      </w:r>
    </w:p>
    <w:p w14:paraId="47E0E5E1" w14:textId="77777777" w:rsidR="00910DB0" w:rsidRDefault="00910DB0" w:rsidP="00910DB0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Μετάβαση ανόδου:   9,7, 7, 6, 8, 3, 7,8, 5,5</w:t>
      </w:r>
    </w:p>
    <w:p w14:paraId="19DFC008" w14:textId="77777777" w:rsidR="00910DB0" w:rsidRDefault="00910DB0" w:rsidP="00910DB0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Μετάβαση μετακίνησης: </w:t>
      </w:r>
      <w:r w:rsidR="00D9015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0,  72, 72, 63, </w:t>
      </w:r>
      <w:r w:rsidR="00D90158">
        <w:rPr>
          <w:rFonts w:ascii="Times New Roman" w:hAnsi="Times New Roman" w:cs="Times New Roman"/>
        </w:rPr>
        <w:t>81</w:t>
      </w:r>
      <w:r>
        <w:rPr>
          <w:rFonts w:ascii="Times New Roman" w:hAnsi="Times New Roman" w:cs="Times New Roman"/>
        </w:rPr>
        <w:t>,</w:t>
      </w:r>
      <w:r w:rsidR="00D90158">
        <w:rPr>
          <w:rFonts w:ascii="Times New Roman" w:hAnsi="Times New Roman" w:cs="Times New Roman"/>
        </w:rPr>
        <w:t xml:space="preserve"> 36, 72, 81, 54,54</w:t>
      </w:r>
      <w:r>
        <w:rPr>
          <w:rFonts w:ascii="Times New Roman" w:hAnsi="Times New Roman" w:cs="Times New Roman"/>
        </w:rPr>
        <w:t xml:space="preserve"> </w:t>
      </w:r>
    </w:p>
    <w:p w14:paraId="37D6BDD6" w14:textId="77777777" w:rsidR="00910DB0" w:rsidRPr="007118B5" w:rsidRDefault="00611D0E" w:rsidP="00370A70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Να δείξετε την εκτέλεση της προσομοίωσης για τους 5 πελάτες του προηγούμενου πίνακα και να υπολογίσετε τον σταθμισμένο μέσο χρόνο εξυπηρέτησης που προκύπτει με πιθανότητα 95%</w:t>
      </w:r>
      <w:r w:rsidR="00F40548" w:rsidRPr="00F40548">
        <w:rPr>
          <w:rFonts w:ascii="Times New Roman" w:hAnsi="Times New Roman" w:cs="Times New Roman"/>
        </w:rPr>
        <w:t xml:space="preserve"> </w:t>
      </w:r>
      <w:r w:rsidR="00F40548">
        <w:rPr>
          <w:rFonts w:ascii="Times New Roman" w:hAnsi="Times New Roman" w:cs="Times New Roman"/>
        </w:rPr>
        <w:t xml:space="preserve">αν στις επόμενες </w:t>
      </w:r>
      <w:r w:rsidR="007118B5">
        <w:rPr>
          <w:rFonts w:ascii="Times New Roman" w:hAnsi="Times New Roman" w:cs="Times New Roman"/>
        </w:rPr>
        <w:t>4</w:t>
      </w:r>
      <w:r w:rsidR="00F40548">
        <w:rPr>
          <w:rFonts w:ascii="Times New Roman" w:hAnsi="Times New Roman" w:cs="Times New Roman"/>
        </w:rPr>
        <w:t xml:space="preserve"> επαναλήψεις παρατηρήσετε διαδοχική αύξηση του μέσου χρόνου εξυπηρέτησης κατά 10%.</w:t>
      </w:r>
    </w:p>
    <w:p w14:paraId="443D86CB" w14:textId="5784BE1D" w:rsidR="00611D0E" w:rsidRDefault="00611D0E" w:rsidP="00611D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1D0E">
        <w:rPr>
          <w:rFonts w:ascii="Times New Roman" w:hAnsi="Times New Roman" w:cs="Times New Roman"/>
        </w:rPr>
        <w:t xml:space="preserve">Αν οι κινούμενοι μέσοι που συλλέχθηκαν σε 6 προηγούμενες διακριτές χρονικές </w:t>
      </w:r>
      <w:r w:rsidRPr="00611D0E">
        <w:rPr>
          <w:rFonts w:ascii="Times New Roman" w:hAnsi="Times New Roman" w:cs="Times New Roman"/>
        </w:rPr>
        <w:lastRenderedPageBreak/>
        <w:t>στιγμές κατά την  εκτέλεση της προσομοίωσης έδιναν τιμές [</w:t>
      </w:r>
      <w:r w:rsidR="00FE7942">
        <w:rPr>
          <w:rFonts w:ascii="Times New Roman" w:hAnsi="Times New Roman" w:cs="Times New Roman"/>
        </w:rPr>
        <w:t>1</w:t>
      </w:r>
      <w:r w:rsidRPr="00611D0E"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>-</w:t>
      </w:r>
      <w:r w:rsidR="00FE794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70</w:t>
      </w:r>
      <w:r w:rsidRPr="00611D0E">
        <w:rPr>
          <w:rFonts w:ascii="Times New Roman" w:hAnsi="Times New Roman" w:cs="Times New Roman"/>
        </w:rPr>
        <w:t>], [</w:t>
      </w:r>
      <w:r w:rsidR="00FE7942">
        <w:rPr>
          <w:rFonts w:ascii="Times New Roman" w:hAnsi="Times New Roman" w:cs="Times New Roman"/>
        </w:rPr>
        <w:t>1</w:t>
      </w:r>
      <w:r w:rsidRPr="00611D0E">
        <w:rPr>
          <w:rFonts w:ascii="Times New Roman" w:hAnsi="Times New Roman" w:cs="Times New Roman"/>
        </w:rPr>
        <w:t>56</w:t>
      </w:r>
      <w:r>
        <w:rPr>
          <w:rFonts w:ascii="Times New Roman" w:hAnsi="Times New Roman" w:cs="Times New Roman"/>
        </w:rPr>
        <w:t>,</w:t>
      </w:r>
      <w:r w:rsidR="00FE794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80</w:t>
      </w:r>
      <w:r w:rsidRPr="00611D0E">
        <w:rPr>
          <w:rFonts w:ascii="Times New Roman" w:hAnsi="Times New Roman" w:cs="Times New Roman"/>
        </w:rPr>
        <w:t>], [</w:t>
      </w:r>
      <w:r w:rsidR="00FE7942">
        <w:rPr>
          <w:rFonts w:ascii="Times New Roman" w:hAnsi="Times New Roman" w:cs="Times New Roman"/>
        </w:rPr>
        <w:t>1</w:t>
      </w:r>
      <w:r w:rsidRPr="00611D0E">
        <w:rPr>
          <w:rFonts w:ascii="Times New Roman" w:hAnsi="Times New Roman" w:cs="Times New Roman"/>
        </w:rPr>
        <w:t>20-</w:t>
      </w:r>
      <w:r w:rsidR="00FE7942">
        <w:rPr>
          <w:rFonts w:ascii="Times New Roman" w:hAnsi="Times New Roman" w:cs="Times New Roman"/>
        </w:rPr>
        <w:t>1</w:t>
      </w:r>
      <w:r w:rsidRPr="00611D0E">
        <w:rPr>
          <w:rFonts w:ascii="Times New Roman" w:hAnsi="Times New Roman" w:cs="Times New Roman"/>
        </w:rPr>
        <w:t>56], [</w:t>
      </w:r>
      <w:r w:rsidR="00FE794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50</w:t>
      </w:r>
      <w:r w:rsidRPr="00611D0E">
        <w:rPr>
          <w:rFonts w:ascii="Times New Roman" w:hAnsi="Times New Roman" w:cs="Times New Roman"/>
        </w:rPr>
        <w:t>-</w:t>
      </w:r>
      <w:r w:rsidR="00FE7942">
        <w:rPr>
          <w:rFonts w:ascii="Times New Roman" w:hAnsi="Times New Roman" w:cs="Times New Roman"/>
        </w:rPr>
        <w:t>1</w:t>
      </w:r>
      <w:r w:rsidRPr="00611D0E">
        <w:rPr>
          <w:rFonts w:ascii="Times New Roman" w:hAnsi="Times New Roman" w:cs="Times New Roman"/>
        </w:rPr>
        <w:t>59], [</w:t>
      </w:r>
      <w:r w:rsidR="00FE7942">
        <w:rPr>
          <w:rFonts w:ascii="Times New Roman" w:hAnsi="Times New Roman" w:cs="Times New Roman"/>
        </w:rPr>
        <w:t>1</w:t>
      </w:r>
      <w:r w:rsidRPr="00611D0E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-</w:t>
      </w:r>
      <w:r w:rsidR="00FE794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80</w:t>
      </w:r>
      <w:r w:rsidRPr="00611D0E">
        <w:rPr>
          <w:rFonts w:ascii="Times New Roman" w:hAnsi="Times New Roman" w:cs="Times New Roman"/>
        </w:rPr>
        <w:t>], [</w:t>
      </w:r>
      <w:r w:rsidR="00FE7942">
        <w:rPr>
          <w:rFonts w:ascii="Times New Roman" w:hAnsi="Times New Roman" w:cs="Times New Roman"/>
        </w:rPr>
        <w:t>1</w:t>
      </w:r>
      <w:r w:rsidRPr="00611D0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8-</w:t>
      </w:r>
      <w:r w:rsidR="00FE794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10</w:t>
      </w:r>
      <w:r w:rsidRPr="00611D0E">
        <w:rPr>
          <w:rFonts w:ascii="Times New Roman" w:hAnsi="Times New Roman" w:cs="Times New Roman"/>
        </w:rPr>
        <w:t xml:space="preserve">] και ο έβδομος σταθμισμένος μέσος ήταν αυτός που υπολογίσατε προηγουμένως, σε ποιο συμπέρασμα θα τείνατε να καταλήξετε; </w:t>
      </w:r>
    </w:p>
    <w:p w14:paraId="1A7E4FAE" w14:textId="7959CC8F" w:rsidR="00347EF6" w:rsidRPr="00611D0E" w:rsidRDefault="00347EF6" w:rsidP="00611D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Να περιγράψετε ΛΕΚΤΙΚΑ πως θα κατασκευάζατε ένα </w:t>
      </w:r>
      <w:proofErr w:type="spellStart"/>
      <w:r>
        <w:rPr>
          <w:rFonts w:ascii="Times New Roman" w:hAnsi="Times New Roman" w:cs="Times New Roman"/>
        </w:rPr>
        <w:t>υποδίκτυο</w:t>
      </w:r>
      <w:proofErr w:type="spellEnd"/>
      <w:r>
        <w:rPr>
          <w:rFonts w:ascii="Times New Roman" w:hAnsi="Times New Roman" w:cs="Times New Roman"/>
        </w:rPr>
        <w:t>, το οποίο τροφοδοτεί κάθε στάση με Ν κουπόνια, όταν η αντίστοιχη θέση αδειάζει. Η τιμή του Ν είναι τυχαία.</w:t>
      </w:r>
    </w:p>
    <w:p w14:paraId="0769019A" w14:textId="77777777" w:rsidR="00611D0E" w:rsidRPr="00611D0E" w:rsidRDefault="00611D0E" w:rsidP="00611D0E">
      <w:pPr>
        <w:jc w:val="both"/>
        <w:rPr>
          <w:rFonts w:ascii="Times New Roman" w:hAnsi="Times New Roman" w:cs="Times New Roman"/>
        </w:rPr>
      </w:pPr>
    </w:p>
    <w:p w14:paraId="626F1AFA" w14:textId="77777777" w:rsidR="00910DB0" w:rsidRDefault="00910DB0" w:rsidP="00370A70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5B6AE533" w14:textId="77777777" w:rsidR="00910DB0" w:rsidRDefault="004C4C49" w:rsidP="00370A70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ΘΕΜΑ 2</w:t>
      </w:r>
      <w:r w:rsidRPr="004C4C49">
        <w:rPr>
          <w:rFonts w:ascii="Times New Roman" w:hAnsi="Times New Roman" w:cs="Times New Roman"/>
          <w:vertAlign w:val="superscript"/>
        </w:rPr>
        <w:t>ο</w:t>
      </w:r>
      <w:r>
        <w:rPr>
          <w:rFonts w:ascii="Times New Roman" w:hAnsi="Times New Roman" w:cs="Times New Roman"/>
        </w:rPr>
        <w:t xml:space="preserve"> Να ελέγξετε την </w:t>
      </w:r>
      <w:proofErr w:type="spellStart"/>
      <w:r>
        <w:rPr>
          <w:rFonts w:ascii="Times New Roman" w:hAnsi="Times New Roman" w:cs="Times New Roman"/>
        </w:rPr>
        <w:t>τυχαιότητα</w:t>
      </w:r>
      <w:proofErr w:type="spellEnd"/>
      <w:r>
        <w:rPr>
          <w:rFonts w:ascii="Times New Roman" w:hAnsi="Times New Roman" w:cs="Times New Roman"/>
        </w:rPr>
        <w:t xml:space="preserve"> των τιμών που παρήγαγε η γεννήτρια για τις μεταβάσεις ανόδου και καθόδου, για ποσοστό 95%, χωρίζοντας το δείγμα σε 5 σύνολα.</w:t>
      </w:r>
    </w:p>
    <w:p w14:paraId="2EE7C373" w14:textId="77777777" w:rsidR="00216D4A" w:rsidRDefault="00216D4A" w:rsidP="00370A70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0C41D82A" w14:textId="77777777" w:rsidR="00216D4A" w:rsidRDefault="00216D4A" w:rsidP="00370A70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550E7E60" w14:textId="77777777" w:rsidR="00216D4A" w:rsidRDefault="00216D4A" w:rsidP="00370A70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28130EC7" w14:textId="77777777" w:rsidR="00216D4A" w:rsidRDefault="00216D4A" w:rsidP="00370A70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17E16A1A" w14:textId="223ED3C9" w:rsidR="00347EF6" w:rsidRPr="00347EF6" w:rsidRDefault="00347EF6" w:rsidP="00347EF6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ΘΕΜΑ 3</w:t>
      </w:r>
      <w:r w:rsidRPr="00347EF6">
        <w:rPr>
          <w:rFonts w:ascii="Times New Roman" w:hAnsi="Times New Roman" w:cs="Times New Roman"/>
          <w:vertAlign w:val="superscript"/>
        </w:rPr>
        <w:t>ο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Να σχεδιάσετε ένα δένδρο προσβασιμότητας για το δίκτυο με το παρακάτω μαρκάρισμα και να ελέγξετε τυχόν αδιέξοδα. </w:t>
      </w:r>
    </w:p>
    <w:p w14:paraId="3DB02C4E" w14:textId="77777777" w:rsidR="00347EF6" w:rsidRDefault="00347EF6" w:rsidP="00347EF6">
      <w:pPr>
        <w:rPr>
          <w:rFonts w:ascii="Times New Roman" w:hAnsi="Times New Roman" w:cs="Times New Roman"/>
        </w:rPr>
      </w:pPr>
    </w:p>
    <w:p w14:paraId="7ED6F77D" w14:textId="77777777" w:rsidR="00347EF6" w:rsidRDefault="00347EF6" w:rsidP="00370A70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499461F4" w14:textId="77777777" w:rsidR="00216D4A" w:rsidRDefault="00216D4A" w:rsidP="00370A70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5C7EB1F8" w14:textId="416CE835" w:rsidR="00216D4A" w:rsidRDefault="00347EF6" w:rsidP="00370A70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24"/>
          <w:lang w:eastAsia="el-GR"/>
        </w:rPr>
        <w:drawing>
          <wp:inline distT="0" distB="0" distL="0" distR="0" wp14:anchorId="0A150310" wp14:editId="63232D11">
            <wp:extent cx="3838575" cy="1981200"/>
            <wp:effectExtent l="19050" t="0" r="9525" b="0"/>
            <wp:docPr id="9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7E5941" w14:textId="77777777" w:rsidR="00216D4A" w:rsidRDefault="00216D4A" w:rsidP="00370A70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2132C425" w14:textId="77777777" w:rsidR="00216D4A" w:rsidRDefault="00216D4A" w:rsidP="00370A70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339B7564" w14:textId="77777777" w:rsidR="00216D4A" w:rsidRDefault="00216D4A" w:rsidP="00370A70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6DF34EC6" w14:textId="77777777" w:rsidR="00216D4A" w:rsidRDefault="00216D4A" w:rsidP="00370A70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2A21ECC7" w14:textId="77777777" w:rsidR="00216D4A" w:rsidRDefault="00216D4A" w:rsidP="00370A70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72856907" w14:textId="77777777" w:rsidR="00216D4A" w:rsidRDefault="00216D4A" w:rsidP="00370A70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031B307A" w14:textId="77777777" w:rsidR="00216D4A" w:rsidRPr="00E61E2E" w:rsidRDefault="00216D4A" w:rsidP="00370A70">
      <w:pPr>
        <w:pStyle w:val="a3"/>
        <w:ind w:left="360"/>
        <w:jc w:val="both"/>
        <w:rPr>
          <w:rFonts w:ascii="Times New Roman" w:hAnsi="Times New Roman" w:cs="Times New Roman"/>
        </w:rPr>
      </w:pPr>
    </w:p>
    <w:sectPr w:rsidR="00216D4A" w:rsidRPr="00E61E2E" w:rsidSect="006318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B5A6F"/>
    <w:multiLevelType w:val="multilevel"/>
    <w:tmpl w:val="07B4F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D9719B6"/>
    <w:multiLevelType w:val="hybridMultilevel"/>
    <w:tmpl w:val="20A8418C"/>
    <w:lvl w:ilvl="0" w:tplc="A95803C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47C53"/>
    <w:multiLevelType w:val="hybridMultilevel"/>
    <w:tmpl w:val="3386E5AE"/>
    <w:lvl w:ilvl="0" w:tplc="8C3C59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06"/>
    <w:rsid w:val="001975FC"/>
    <w:rsid w:val="00216D4A"/>
    <w:rsid w:val="002647DE"/>
    <w:rsid w:val="002B3761"/>
    <w:rsid w:val="002D0806"/>
    <w:rsid w:val="00347EF6"/>
    <w:rsid w:val="00370A70"/>
    <w:rsid w:val="00387BA7"/>
    <w:rsid w:val="003D1399"/>
    <w:rsid w:val="00411046"/>
    <w:rsid w:val="004C4C49"/>
    <w:rsid w:val="004D6CBC"/>
    <w:rsid w:val="00611D0E"/>
    <w:rsid w:val="00631882"/>
    <w:rsid w:val="007118B5"/>
    <w:rsid w:val="0079629D"/>
    <w:rsid w:val="008836DF"/>
    <w:rsid w:val="00910DB0"/>
    <w:rsid w:val="00A41A46"/>
    <w:rsid w:val="00BB6798"/>
    <w:rsid w:val="00BE58FF"/>
    <w:rsid w:val="00C10E26"/>
    <w:rsid w:val="00C8059A"/>
    <w:rsid w:val="00D57CB0"/>
    <w:rsid w:val="00D90158"/>
    <w:rsid w:val="00E61E2E"/>
    <w:rsid w:val="00EE0F6C"/>
    <w:rsid w:val="00F40548"/>
    <w:rsid w:val="00FC3BBD"/>
    <w:rsid w:val="00FE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5671"/>
  <w15:docId w15:val="{7C8FC610-A7C1-43FF-9D0F-5B95515E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D080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806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BE5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216D4A"/>
    <w:rPr>
      <w:rFonts w:ascii="Tahoma" w:hAnsi="Tahoma"/>
      <w:sz w:val="16"/>
      <w:szCs w:val="14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16D4A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Σταύρος</dc:creator>
  <cp:lastModifiedBy>Stavros Souravlas</cp:lastModifiedBy>
  <cp:revision>2</cp:revision>
  <dcterms:created xsi:type="dcterms:W3CDTF">2021-06-13T07:23:00Z</dcterms:created>
  <dcterms:modified xsi:type="dcterms:W3CDTF">2021-06-13T07:23:00Z</dcterms:modified>
</cp:coreProperties>
</file>